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7FD08" w14:textId="778E52C5" w:rsidR="00A703F4" w:rsidRPr="001F773F" w:rsidRDefault="00A703F4" w:rsidP="00D22DA5">
      <w:pPr>
        <w:jc w:val="center"/>
        <w:rPr>
          <w:rFonts w:ascii="Montserrat" w:hAnsi="Montserrat"/>
          <w:sz w:val="22"/>
        </w:rPr>
      </w:pPr>
      <w:r w:rsidRPr="001F773F">
        <w:rPr>
          <w:rFonts w:ascii="Montserrat" w:hAnsi="Montserrat"/>
          <w:b/>
          <w:bCs/>
          <w:sz w:val="22"/>
          <w:u w:val="single"/>
        </w:rPr>
        <w:t xml:space="preserve">RESOLUTION NO. </w:t>
      </w:r>
      <w:r w:rsidR="00741F14">
        <w:rPr>
          <w:rFonts w:ascii="Montserrat" w:hAnsi="Montserrat"/>
          <w:b/>
          <w:bCs/>
          <w:sz w:val="22"/>
          <w:u w:val="single"/>
        </w:rPr>
        <w:t>202</w:t>
      </w:r>
      <w:r w:rsidR="001713C1">
        <w:rPr>
          <w:rFonts w:ascii="Montserrat" w:hAnsi="Montserrat"/>
          <w:b/>
          <w:bCs/>
          <w:sz w:val="22"/>
          <w:u w:val="single"/>
        </w:rPr>
        <w:t>5-</w:t>
      </w:r>
      <w:r w:rsidR="00E31883">
        <w:rPr>
          <w:rFonts w:ascii="Montserrat" w:hAnsi="Montserrat"/>
          <w:b/>
          <w:bCs/>
          <w:sz w:val="22"/>
          <w:u w:val="single"/>
        </w:rPr>
        <w:t>12</w:t>
      </w:r>
    </w:p>
    <w:p w14:paraId="13C31F55" w14:textId="77777777" w:rsidR="00A703F4" w:rsidRPr="001F773F" w:rsidRDefault="00A703F4" w:rsidP="00D22DA5">
      <w:pPr>
        <w:jc w:val="center"/>
        <w:rPr>
          <w:rFonts w:ascii="Montserrat" w:hAnsi="Montserrat"/>
          <w:b/>
          <w:bCs/>
          <w:sz w:val="22"/>
        </w:rPr>
      </w:pPr>
      <w:r w:rsidRPr="001F773F">
        <w:rPr>
          <w:rFonts w:ascii="Montserrat" w:hAnsi="Montserrat"/>
          <w:b/>
          <w:bCs/>
          <w:sz w:val="22"/>
        </w:rPr>
        <w:t>A RESOLUTION OF THE BOARD OF DIRECTORS</w:t>
      </w:r>
    </w:p>
    <w:p w14:paraId="3F95CA6F" w14:textId="77777777" w:rsidR="00A703F4" w:rsidRPr="001F773F" w:rsidRDefault="00A703F4" w:rsidP="00D22DA5">
      <w:pPr>
        <w:jc w:val="center"/>
        <w:rPr>
          <w:rFonts w:ascii="Montserrat" w:hAnsi="Montserrat"/>
          <w:b/>
          <w:bCs/>
          <w:sz w:val="22"/>
        </w:rPr>
      </w:pPr>
      <w:r w:rsidRPr="001F773F">
        <w:rPr>
          <w:rFonts w:ascii="Montserrat" w:hAnsi="Montserrat"/>
          <w:b/>
          <w:bCs/>
          <w:sz w:val="22"/>
        </w:rPr>
        <w:t>OF THE PHELAN PIÑON HILLS COMMUNITY SERVICES DISTRICT</w:t>
      </w:r>
    </w:p>
    <w:p w14:paraId="61A75A84" w14:textId="0206BFCA" w:rsidR="001713C1" w:rsidRPr="001F773F" w:rsidRDefault="00D735F8" w:rsidP="001713C1">
      <w:pPr>
        <w:jc w:val="center"/>
        <w:rPr>
          <w:rFonts w:ascii="Montserrat" w:hAnsi="Montserrat"/>
          <w:sz w:val="22"/>
        </w:rPr>
      </w:pPr>
      <w:r>
        <w:rPr>
          <w:rFonts w:ascii="Montserrat" w:hAnsi="Montserrat"/>
          <w:b/>
          <w:bCs/>
          <w:sz w:val="22"/>
        </w:rPr>
        <w:t>ESTABLISHING POLICIES FOR BOARD MEMBER COMPENSATION, REIMBURSEMENT, AND ETHICS TRAINING</w:t>
      </w:r>
    </w:p>
    <w:p w14:paraId="5EDC8234" w14:textId="77777777" w:rsidR="009A5632" w:rsidRDefault="009A5632" w:rsidP="00D22DA5">
      <w:pPr>
        <w:ind w:firstLine="720"/>
        <w:jc w:val="both"/>
        <w:rPr>
          <w:rFonts w:ascii="Montserrat" w:hAnsi="Montserrat"/>
          <w:b/>
          <w:sz w:val="22"/>
        </w:rPr>
      </w:pPr>
    </w:p>
    <w:p w14:paraId="36D2BD53" w14:textId="14D8DE80" w:rsidR="00A703F4" w:rsidRPr="001F773F" w:rsidRDefault="00A703F4" w:rsidP="00E31883">
      <w:pPr>
        <w:rPr>
          <w:rFonts w:ascii="Montserrat" w:hAnsi="Montserrat"/>
          <w:sz w:val="22"/>
        </w:rPr>
      </w:pPr>
      <w:proofErr w:type="gramStart"/>
      <w:r w:rsidRPr="001F773F">
        <w:rPr>
          <w:rFonts w:ascii="Montserrat" w:hAnsi="Montserrat"/>
          <w:b/>
          <w:sz w:val="22"/>
        </w:rPr>
        <w:t>WHEREAS,</w:t>
      </w:r>
      <w:proofErr w:type="gramEnd"/>
      <w:r w:rsidRPr="001F773F">
        <w:rPr>
          <w:rFonts w:ascii="Montserrat" w:hAnsi="Montserrat"/>
          <w:sz w:val="22"/>
        </w:rPr>
        <w:t xml:space="preserve"> the Board of Directors of the Phelan Piñon Hills Community Services District finds as follows:</w:t>
      </w:r>
    </w:p>
    <w:p w14:paraId="4DB5FBE8" w14:textId="77777777" w:rsidR="00D22DA5" w:rsidRPr="001F773F" w:rsidRDefault="00D22DA5" w:rsidP="00D22DA5">
      <w:pPr>
        <w:ind w:firstLine="720"/>
        <w:jc w:val="both"/>
        <w:rPr>
          <w:rFonts w:ascii="Montserrat" w:hAnsi="Montserrat"/>
          <w:sz w:val="22"/>
        </w:rPr>
      </w:pPr>
    </w:p>
    <w:p w14:paraId="598DDC8E" w14:textId="77777777" w:rsidR="00A703F4" w:rsidRPr="001F773F" w:rsidRDefault="00A703F4" w:rsidP="00D22DA5">
      <w:pPr>
        <w:ind w:firstLine="720"/>
        <w:jc w:val="both"/>
        <w:rPr>
          <w:rFonts w:ascii="Montserrat" w:hAnsi="Montserrat"/>
          <w:sz w:val="22"/>
        </w:rPr>
      </w:pPr>
      <w:r w:rsidRPr="001F773F">
        <w:rPr>
          <w:rFonts w:ascii="Montserrat" w:hAnsi="Montserrat"/>
          <w:sz w:val="22"/>
        </w:rPr>
        <w:t>A.</w:t>
      </w:r>
      <w:r w:rsidRPr="001F773F">
        <w:rPr>
          <w:rFonts w:ascii="Montserrat" w:hAnsi="Montserrat"/>
          <w:sz w:val="22"/>
        </w:rPr>
        <w:tab/>
        <w:t>The Phelan Piñon Hills Community Services District (</w:t>
      </w:r>
      <w:r w:rsidR="00F962FE" w:rsidRPr="001F773F">
        <w:rPr>
          <w:rFonts w:ascii="Montserrat" w:hAnsi="Montserrat"/>
          <w:sz w:val="22"/>
        </w:rPr>
        <w:t>“</w:t>
      </w:r>
      <w:r w:rsidRPr="001F773F">
        <w:rPr>
          <w:rFonts w:ascii="Montserrat" w:hAnsi="Montserrat"/>
          <w:sz w:val="22"/>
        </w:rPr>
        <w:t xml:space="preserve">the </w:t>
      </w:r>
      <w:proofErr w:type="gramStart"/>
      <w:r w:rsidRPr="001F773F">
        <w:rPr>
          <w:rFonts w:ascii="Montserrat" w:hAnsi="Montserrat"/>
          <w:sz w:val="22"/>
        </w:rPr>
        <w:t>District</w:t>
      </w:r>
      <w:proofErr w:type="gramEnd"/>
      <w:r w:rsidRPr="001F773F">
        <w:rPr>
          <w:rFonts w:ascii="Montserrat" w:hAnsi="Montserrat"/>
          <w:sz w:val="22"/>
        </w:rPr>
        <w:t>”) is a community</w:t>
      </w:r>
      <w:r w:rsidR="00AC3F70" w:rsidRPr="001F773F">
        <w:rPr>
          <w:rFonts w:ascii="Montserrat" w:hAnsi="Montserrat"/>
          <w:sz w:val="22"/>
        </w:rPr>
        <w:t xml:space="preserve"> </w:t>
      </w:r>
      <w:r w:rsidRPr="001F773F">
        <w:rPr>
          <w:rFonts w:ascii="Montserrat" w:hAnsi="Montserrat"/>
          <w:sz w:val="22"/>
        </w:rPr>
        <w:t>services district organized and operating pursuant to California Government Code Section 61000 et seq.</w:t>
      </w:r>
    </w:p>
    <w:p w14:paraId="3253154B" w14:textId="77777777" w:rsidR="00D22DA5" w:rsidRPr="001F773F" w:rsidRDefault="00D22DA5" w:rsidP="00D22DA5">
      <w:pPr>
        <w:ind w:firstLine="720"/>
        <w:jc w:val="both"/>
        <w:rPr>
          <w:rFonts w:ascii="Montserrat" w:hAnsi="Montserrat"/>
          <w:sz w:val="22"/>
        </w:rPr>
      </w:pPr>
    </w:p>
    <w:p w14:paraId="3864B2B1" w14:textId="77777777" w:rsidR="00A703F4" w:rsidRPr="001F773F" w:rsidRDefault="00A703F4" w:rsidP="00D22DA5">
      <w:pPr>
        <w:ind w:firstLine="720"/>
        <w:jc w:val="both"/>
        <w:rPr>
          <w:rFonts w:ascii="Montserrat" w:hAnsi="Montserrat"/>
          <w:sz w:val="22"/>
        </w:rPr>
      </w:pPr>
      <w:r w:rsidRPr="001F773F">
        <w:rPr>
          <w:rFonts w:ascii="Montserrat" w:hAnsi="Montserrat"/>
          <w:sz w:val="22"/>
        </w:rPr>
        <w:t>B.</w:t>
      </w:r>
      <w:r w:rsidRPr="001F773F">
        <w:rPr>
          <w:rFonts w:ascii="Montserrat" w:hAnsi="Montserrat"/>
          <w:sz w:val="22"/>
        </w:rPr>
        <w:tab/>
        <w:t>The District is governed by an elected Board of Directors (“the Board”) whose activities are subject to the requirements of California law, including but not limited to the Local Government Sunshine Bill (“AB 1234”).</w:t>
      </w:r>
    </w:p>
    <w:p w14:paraId="0A27FEFB" w14:textId="77777777" w:rsidR="00D22DA5" w:rsidRPr="001F773F" w:rsidRDefault="00D22DA5" w:rsidP="00D22DA5">
      <w:pPr>
        <w:pStyle w:val="BodyTextIndent"/>
        <w:spacing w:line="240" w:lineRule="auto"/>
        <w:rPr>
          <w:rFonts w:ascii="Montserrat" w:hAnsi="Montserrat"/>
          <w:sz w:val="22"/>
        </w:rPr>
      </w:pPr>
    </w:p>
    <w:p w14:paraId="3B6D8C05" w14:textId="77777777" w:rsidR="00A703F4" w:rsidRPr="001F773F" w:rsidRDefault="00A703F4" w:rsidP="00D22DA5">
      <w:pPr>
        <w:pStyle w:val="BodyTextIndent"/>
        <w:spacing w:line="240" w:lineRule="auto"/>
        <w:rPr>
          <w:rFonts w:ascii="Montserrat" w:hAnsi="Montserrat"/>
          <w:sz w:val="22"/>
        </w:rPr>
      </w:pPr>
      <w:r w:rsidRPr="001F773F">
        <w:rPr>
          <w:rFonts w:ascii="Montserrat" w:hAnsi="Montserrat"/>
          <w:sz w:val="22"/>
        </w:rPr>
        <w:t>C.</w:t>
      </w:r>
      <w:r w:rsidRPr="001F773F">
        <w:rPr>
          <w:rFonts w:ascii="Montserrat" w:hAnsi="Montserrat"/>
          <w:sz w:val="22"/>
        </w:rPr>
        <w:tab/>
        <w:t>The purpose of this resolution is to ensure compliance with AB 1234 and to establish policies with respect to (1) Board member compensation, (2) Board member reimbursement</w:t>
      </w:r>
      <w:r w:rsidR="00AC3F70" w:rsidRPr="001F773F">
        <w:rPr>
          <w:rFonts w:ascii="Montserrat" w:hAnsi="Montserrat"/>
          <w:sz w:val="22"/>
        </w:rPr>
        <w:t xml:space="preserve"> and expenses</w:t>
      </w:r>
      <w:r w:rsidRPr="001F773F">
        <w:rPr>
          <w:rFonts w:ascii="Montserrat" w:hAnsi="Montserrat"/>
          <w:sz w:val="22"/>
        </w:rPr>
        <w:t>, and (3) Board member ethics training.</w:t>
      </w:r>
    </w:p>
    <w:p w14:paraId="74A1756E" w14:textId="77777777" w:rsidR="00D22DA5" w:rsidRPr="001F773F" w:rsidRDefault="00D22DA5" w:rsidP="00D22DA5">
      <w:pPr>
        <w:ind w:firstLine="720"/>
        <w:jc w:val="both"/>
        <w:rPr>
          <w:rFonts w:ascii="Montserrat" w:hAnsi="Montserrat"/>
          <w:sz w:val="22"/>
        </w:rPr>
      </w:pPr>
    </w:p>
    <w:p w14:paraId="7122E017" w14:textId="19E581A4" w:rsidR="00A703F4" w:rsidRPr="001F773F" w:rsidRDefault="00A703F4" w:rsidP="00E31883">
      <w:pPr>
        <w:jc w:val="both"/>
        <w:rPr>
          <w:rFonts w:ascii="Montserrat" w:hAnsi="Montserrat"/>
          <w:sz w:val="22"/>
        </w:rPr>
      </w:pPr>
      <w:r w:rsidRPr="001F773F">
        <w:rPr>
          <w:rFonts w:ascii="Montserrat" w:hAnsi="Montserrat"/>
          <w:b/>
          <w:sz w:val="22"/>
        </w:rPr>
        <w:t xml:space="preserve">NOW THEREFORE, BE IT RESOLVED </w:t>
      </w:r>
      <w:r w:rsidR="00E31883">
        <w:rPr>
          <w:rFonts w:ascii="Montserrat" w:hAnsi="Montserrat"/>
          <w:bCs/>
          <w:sz w:val="22"/>
        </w:rPr>
        <w:t xml:space="preserve">by the Board of Directors </w:t>
      </w:r>
      <w:r w:rsidRPr="001F773F">
        <w:rPr>
          <w:rFonts w:ascii="Montserrat" w:hAnsi="Montserrat"/>
          <w:sz w:val="22"/>
        </w:rPr>
        <w:t>of the Phelan Piñon Hills Community Services District as follows:</w:t>
      </w:r>
    </w:p>
    <w:p w14:paraId="61FBB82E" w14:textId="77777777" w:rsidR="00D22DA5" w:rsidRPr="001F773F" w:rsidRDefault="00D22DA5" w:rsidP="00D22DA5">
      <w:pPr>
        <w:ind w:firstLine="720"/>
        <w:jc w:val="both"/>
        <w:rPr>
          <w:rFonts w:ascii="Montserrat" w:hAnsi="Montserrat"/>
          <w:sz w:val="22"/>
        </w:rPr>
      </w:pPr>
    </w:p>
    <w:p w14:paraId="10D5B739" w14:textId="77777777" w:rsidR="00A703F4" w:rsidRPr="001F773F" w:rsidRDefault="00A703F4" w:rsidP="00D22DA5">
      <w:pPr>
        <w:ind w:firstLine="720"/>
        <w:jc w:val="both"/>
        <w:rPr>
          <w:rFonts w:ascii="Montserrat" w:hAnsi="Montserrat"/>
          <w:sz w:val="22"/>
        </w:rPr>
      </w:pPr>
      <w:r w:rsidRPr="001F773F">
        <w:rPr>
          <w:rFonts w:ascii="Montserrat" w:hAnsi="Montserrat"/>
          <w:sz w:val="22"/>
        </w:rPr>
        <w:t>Section 1.</w:t>
      </w:r>
      <w:r w:rsidRPr="001F773F">
        <w:rPr>
          <w:rFonts w:ascii="Montserrat" w:hAnsi="Montserrat"/>
          <w:sz w:val="22"/>
        </w:rPr>
        <w:tab/>
      </w:r>
      <w:r w:rsidRPr="001F773F">
        <w:rPr>
          <w:rFonts w:ascii="Montserrat" w:hAnsi="Montserrat"/>
          <w:b/>
          <w:bCs/>
          <w:sz w:val="22"/>
          <w:u w:val="single"/>
        </w:rPr>
        <w:t>COMPENSATION</w:t>
      </w:r>
      <w:r w:rsidRPr="001F773F">
        <w:rPr>
          <w:rFonts w:ascii="Montserrat" w:hAnsi="Montserrat"/>
          <w:sz w:val="22"/>
        </w:rPr>
        <w:t>.</w:t>
      </w:r>
    </w:p>
    <w:p w14:paraId="71E2B881" w14:textId="77777777" w:rsidR="00D22DA5" w:rsidRPr="001F773F" w:rsidRDefault="00D22DA5" w:rsidP="00D22DA5">
      <w:pPr>
        <w:ind w:firstLine="720"/>
        <w:jc w:val="both"/>
        <w:rPr>
          <w:rFonts w:ascii="Montserrat" w:hAnsi="Montserrat"/>
          <w:sz w:val="22"/>
        </w:rPr>
      </w:pPr>
    </w:p>
    <w:p w14:paraId="21CD32EA" w14:textId="77777777" w:rsidR="00A703F4" w:rsidRPr="001F773F" w:rsidRDefault="00A703F4" w:rsidP="00D22DA5">
      <w:pPr>
        <w:ind w:firstLine="720"/>
        <w:jc w:val="both"/>
        <w:rPr>
          <w:rFonts w:ascii="Montserrat" w:hAnsi="Montserrat"/>
          <w:sz w:val="22"/>
        </w:rPr>
      </w:pPr>
      <w:r w:rsidRPr="001F773F">
        <w:rPr>
          <w:rFonts w:ascii="Montserrat" w:hAnsi="Montserrat"/>
          <w:sz w:val="22"/>
        </w:rPr>
        <w:t>1.1.</w:t>
      </w:r>
      <w:r w:rsidRPr="001F773F">
        <w:rPr>
          <w:rFonts w:ascii="Montserrat" w:hAnsi="Montserrat"/>
          <w:sz w:val="22"/>
        </w:rPr>
        <w:tab/>
      </w:r>
      <w:r w:rsidRPr="001F773F">
        <w:rPr>
          <w:rFonts w:ascii="Montserrat" w:hAnsi="Montserrat"/>
          <w:b/>
          <w:bCs/>
          <w:sz w:val="22"/>
          <w:u w:val="single"/>
        </w:rPr>
        <w:t>Amount</w:t>
      </w:r>
      <w:r w:rsidRPr="001F773F">
        <w:rPr>
          <w:rFonts w:ascii="Montserrat" w:hAnsi="Montserrat"/>
          <w:sz w:val="22"/>
        </w:rPr>
        <w:t xml:space="preserve">.  The amount of Board member compensation by the </w:t>
      </w:r>
      <w:proofErr w:type="gramStart"/>
      <w:r w:rsidRPr="001F773F">
        <w:rPr>
          <w:rFonts w:ascii="Montserrat" w:hAnsi="Montserrat"/>
          <w:sz w:val="22"/>
        </w:rPr>
        <w:t>District</w:t>
      </w:r>
      <w:proofErr w:type="gramEnd"/>
      <w:r w:rsidRPr="001F773F">
        <w:rPr>
          <w:rFonts w:ascii="Montserrat" w:hAnsi="Montserrat"/>
          <w:sz w:val="22"/>
        </w:rPr>
        <w:t xml:space="preserve"> shall be determined in accordance with all applicable requirements of California law.  Pursuant to said requirements, the Board shall set the amount of such compensation at a rate established by adoption of a separate ordinance or resolution.</w:t>
      </w:r>
    </w:p>
    <w:p w14:paraId="5826ECD5" w14:textId="77777777" w:rsidR="00D22DA5" w:rsidRPr="001F773F" w:rsidRDefault="00D22DA5" w:rsidP="00D22DA5">
      <w:pPr>
        <w:ind w:firstLine="720"/>
        <w:jc w:val="both"/>
        <w:rPr>
          <w:rFonts w:ascii="Montserrat" w:hAnsi="Montserrat"/>
          <w:sz w:val="22"/>
        </w:rPr>
      </w:pPr>
    </w:p>
    <w:p w14:paraId="68589F90" w14:textId="77777777" w:rsidR="00A703F4" w:rsidRPr="001F773F" w:rsidRDefault="00A703F4" w:rsidP="00D22DA5">
      <w:pPr>
        <w:ind w:firstLine="720"/>
        <w:jc w:val="both"/>
        <w:rPr>
          <w:rFonts w:ascii="Montserrat" w:hAnsi="Montserrat"/>
          <w:sz w:val="22"/>
        </w:rPr>
      </w:pPr>
      <w:r w:rsidRPr="001F773F">
        <w:rPr>
          <w:rFonts w:ascii="Montserrat" w:hAnsi="Montserrat"/>
          <w:sz w:val="22"/>
        </w:rPr>
        <w:t>1.2.</w:t>
      </w:r>
      <w:r w:rsidRPr="001F773F">
        <w:rPr>
          <w:rFonts w:ascii="Montserrat" w:hAnsi="Montserrat"/>
          <w:sz w:val="22"/>
        </w:rPr>
        <w:tab/>
      </w:r>
      <w:r w:rsidRPr="001F773F">
        <w:rPr>
          <w:rFonts w:ascii="Montserrat" w:hAnsi="Montserrat"/>
          <w:b/>
          <w:bCs/>
          <w:sz w:val="22"/>
          <w:u w:val="single"/>
        </w:rPr>
        <w:t>Day of Service</w:t>
      </w:r>
      <w:r w:rsidRPr="001F773F">
        <w:rPr>
          <w:rFonts w:ascii="Montserrat" w:hAnsi="Montserrat"/>
          <w:sz w:val="22"/>
        </w:rPr>
        <w:t>.</w:t>
      </w:r>
    </w:p>
    <w:p w14:paraId="2AEE3EA4" w14:textId="77777777" w:rsidR="00A703F4" w:rsidRPr="001F773F" w:rsidRDefault="00A703F4" w:rsidP="00D22DA5">
      <w:pPr>
        <w:ind w:firstLine="720"/>
        <w:jc w:val="both"/>
        <w:rPr>
          <w:rFonts w:ascii="Montserrat" w:hAnsi="Montserrat"/>
          <w:sz w:val="22"/>
        </w:rPr>
        <w:sectPr w:rsidR="00A703F4" w:rsidRPr="001F773F" w:rsidSect="001F773F">
          <w:footerReference w:type="default" r:id="rId7"/>
          <w:endnotePr>
            <w:numFmt w:val="decimal"/>
          </w:endnotePr>
          <w:pgSz w:w="12240" w:h="15840"/>
          <w:pgMar w:top="1440" w:right="1440" w:bottom="1440" w:left="1440" w:header="720" w:footer="720" w:gutter="0"/>
          <w:cols w:space="720"/>
          <w:noEndnote/>
          <w:docGrid w:linePitch="272"/>
        </w:sectPr>
      </w:pPr>
    </w:p>
    <w:p w14:paraId="10E5DF90" w14:textId="77777777" w:rsidR="00D22DA5" w:rsidRPr="001F773F" w:rsidRDefault="00D22DA5" w:rsidP="00D22DA5">
      <w:pPr>
        <w:ind w:firstLine="1440"/>
        <w:jc w:val="both"/>
        <w:rPr>
          <w:rFonts w:ascii="Montserrat" w:hAnsi="Montserrat"/>
          <w:sz w:val="22"/>
        </w:rPr>
      </w:pPr>
    </w:p>
    <w:p w14:paraId="5DBE63D0" w14:textId="77777777" w:rsidR="003B5D23" w:rsidRPr="001F773F" w:rsidRDefault="003B5D23" w:rsidP="00B40C7D">
      <w:pPr>
        <w:ind w:firstLine="720"/>
        <w:jc w:val="both"/>
        <w:rPr>
          <w:rFonts w:ascii="Montserrat" w:hAnsi="Montserrat"/>
          <w:sz w:val="22"/>
        </w:rPr>
      </w:pPr>
      <w:r w:rsidRPr="001F773F">
        <w:rPr>
          <w:rFonts w:ascii="Montserrat" w:hAnsi="Montserrat"/>
          <w:sz w:val="22"/>
        </w:rPr>
        <w:t>1.2.1.</w:t>
      </w:r>
      <w:r w:rsidRPr="001F773F">
        <w:rPr>
          <w:rFonts w:ascii="Montserrat" w:hAnsi="Montserrat"/>
          <w:sz w:val="22"/>
        </w:rPr>
        <w:tab/>
      </w:r>
      <w:r w:rsidRPr="001F773F">
        <w:rPr>
          <w:rFonts w:ascii="Montserrat" w:hAnsi="Montserrat"/>
          <w:b/>
          <w:sz w:val="22"/>
          <w:u w:val="single"/>
        </w:rPr>
        <w:t>Definition</w:t>
      </w:r>
      <w:r w:rsidRPr="001F773F">
        <w:rPr>
          <w:rFonts w:ascii="Montserrat" w:hAnsi="Montserrat"/>
          <w:b/>
          <w:sz w:val="22"/>
        </w:rPr>
        <w:t>.</w:t>
      </w:r>
      <w:r w:rsidRPr="001F773F">
        <w:rPr>
          <w:rFonts w:ascii="Montserrat" w:hAnsi="Montserrat"/>
          <w:sz w:val="22"/>
        </w:rPr>
        <w:t xml:space="preserve">  For purposes of determining eligibility for compensation of Board members pursuant to the ordinance or resolution referred to in Section 1.1 above, the term “day of service” is defined as follows, and Board member attendance, representation, and participation shall be deemed previously approved by the Board, pursuant to Government Code Section 61047(e):</w:t>
      </w:r>
    </w:p>
    <w:p w14:paraId="6C080DDC" w14:textId="77777777" w:rsidR="00352280" w:rsidRPr="001F773F" w:rsidRDefault="00352280" w:rsidP="00D22DA5">
      <w:pPr>
        <w:ind w:firstLine="1440"/>
        <w:jc w:val="both"/>
        <w:rPr>
          <w:rFonts w:ascii="Montserrat" w:hAnsi="Montserrat"/>
          <w:sz w:val="22"/>
        </w:rPr>
      </w:pPr>
    </w:p>
    <w:p w14:paraId="0C088EF6" w14:textId="77777777" w:rsidR="003B5D23" w:rsidRPr="001F773F" w:rsidRDefault="003B5D23" w:rsidP="001F773F">
      <w:pPr>
        <w:ind w:left="720" w:firstLine="720"/>
        <w:jc w:val="both"/>
        <w:rPr>
          <w:rFonts w:ascii="Montserrat" w:hAnsi="Montserrat"/>
          <w:sz w:val="22"/>
        </w:rPr>
      </w:pPr>
      <w:r w:rsidRPr="001F773F">
        <w:rPr>
          <w:rFonts w:ascii="Montserrat" w:hAnsi="Montserrat"/>
          <w:sz w:val="22"/>
        </w:rPr>
        <w:t>(a)</w:t>
      </w:r>
      <w:r w:rsidRPr="001F773F">
        <w:rPr>
          <w:rFonts w:ascii="Montserrat" w:hAnsi="Montserrat"/>
          <w:sz w:val="22"/>
        </w:rPr>
        <w:tab/>
        <w:t xml:space="preserve">Attendance at a meeting of the </w:t>
      </w:r>
      <w:proofErr w:type="gramStart"/>
      <w:r w:rsidRPr="001F773F">
        <w:rPr>
          <w:rFonts w:ascii="Montserrat" w:hAnsi="Montserrat"/>
          <w:sz w:val="22"/>
        </w:rPr>
        <w:t>Board;</w:t>
      </w:r>
      <w:proofErr w:type="gramEnd"/>
    </w:p>
    <w:p w14:paraId="3F612558" w14:textId="77777777" w:rsidR="00D22DA5" w:rsidRPr="001F773F" w:rsidRDefault="00D22DA5" w:rsidP="001F773F">
      <w:pPr>
        <w:ind w:left="1440" w:firstLine="1890"/>
        <w:jc w:val="both"/>
        <w:rPr>
          <w:rFonts w:ascii="Montserrat" w:hAnsi="Montserrat"/>
          <w:sz w:val="22"/>
        </w:rPr>
      </w:pPr>
    </w:p>
    <w:p w14:paraId="0CE280BB" w14:textId="77777777" w:rsidR="003B5D23" w:rsidRPr="001F773F" w:rsidRDefault="003B5D23" w:rsidP="001F773F">
      <w:pPr>
        <w:ind w:left="1440"/>
        <w:jc w:val="both"/>
        <w:rPr>
          <w:rFonts w:ascii="Montserrat" w:hAnsi="Montserrat"/>
          <w:sz w:val="22"/>
        </w:rPr>
      </w:pPr>
      <w:r w:rsidRPr="001F773F">
        <w:rPr>
          <w:rFonts w:ascii="Montserrat" w:hAnsi="Montserrat"/>
          <w:sz w:val="22"/>
        </w:rPr>
        <w:t>(b)</w:t>
      </w:r>
      <w:r w:rsidRPr="001F773F">
        <w:rPr>
          <w:rFonts w:ascii="Montserrat" w:hAnsi="Montserrat"/>
          <w:sz w:val="22"/>
        </w:rPr>
        <w:tab/>
        <w:t xml:space="preserve">Participation at a meeting of a standing committee of the </w:t>
      </w:r>
      <w:proofErr w:type="gramStart"/>
      <w:r w:rsidRPr="001F773F">
        <w:rPr>
          <w:rFonts w:ascii="Montserrat" w:hAnsi="Montserrat"/>
          <w:sz w:val="22"/>
        </w:rPr>
        <w:t>Board;</w:t>
      </w:r>
      <w:proofErr w:type="gramEnd"/>
    </w:p>
    <w:p w14:paraId="68713EA7" w14:textId="77777777" w:rsidR="00D22DA5" w:rsidRPr="001F773F" w:rsidRDefault="00D22DA5" w:rsidP="001F773F">
      <w:pPr>
        <w:ind w:left="1440" w:firstLine="1890"/>
        <w:jc w:val="both"/>
        <w:rPr>
          <w:rFonts w:ascii="Montserrat" w:hAnsi="Montserrat"/>
          <w:sz w:val="22"/>
        </w:rPr>
      </w:pPr>
    </w:p>
    <w:p w14:paraId="5B7D79C3" w14:textId="77777777" w:rsidR="003B5D23" w:rsidRPr="001F773F" w:rsidRDefault="003B5D23" w:rsidP="001F773F">
      <w:pPr>
        <w:ind w:left="1440"/>
        <w:jc w:val="both"/>
        <w:rPr>
          <w:rFonts w:ascii="Montserrat" w:hAnsi="Montserrat"/>
          <w:sz w:val="22"/>
        </w:rPr>
      </w:pPr>
      <w:r w:rsidRPr="001F773F">
        <w:rPr>
          <w:rFonts w:ascii="Montserrat" w:hAnsi="Montserrat"/>
          <w:sz w:val="22"/>
        </w:rPr>
        <w:t>(c)</w:t>
      </w:r>
      <w:r w:rsidRPr="001F773F">
        <w:rPr>
          <w:rFonts w:ascii="Montserrat" w:hAnsi="Montserrat"/>
          <w:sz w:val="22"/>
        </w:rPr>
        <w:tab/>
        <w:t xml:space="preserve">Attendance at a meeting of an ad hoc committee of the </w:t>
      </w:r>
      <w:proofErr w:type="gramStart"/>
      <w:r w:rsidRPr="001F773F">
        <w:rPr>
          <w:rFonts w:ascii="Montserrat" w:hAnsi="Montserrat"/>
          <w:sz w:val="22"/>
        </w:rPr>
        <w:t>Board;</w:t>
      </w:r>
      <w:proofErr w:type="gramEnd"/>
    </w:p>
    <w:p w14:paraId="77B519A9" w14:textId="77777777" w:rsidR="00D22DA5" w:rsidRPr="001F773F" w:rsidRDefault="003B5D23" w:rsidP="001F773F">
      <w:pPr>
        <w:ind w:firstLine="1890"/>
        <w:jc w:val="both"/>
        <w:rPr>
          <w:rFonts w:ascii="Montserrat" w:hAnsi="Montserrat"/>
          <w:sz w:val="22"/>
        </w:rPr>
      </w:pPr>
      <w:r w:rsidRPr="001F773F">
        <w:rPr>
          <w:rFonts w:ascii="Montserrat" w:hAnsi="Montserrat"/>
          <w:sz w:val="22"/>
        </w:rPr>
        <w:tab/>
      </w:r>
      <w:r w:rsidRPr="001F773F">
        <w:rPr>
          <w:rFonts w:ascii="Montserrat" w:hAnsi="Montserrat"/>
          <w:sz w:val="22"/>
        </w:rPr>
        <w:tab/>
      </w:r>
    </w:p>
    <w:p w14:paraId="79A650D7" w14:textId="77777777" w:rsidR="003B5D23" w:rsidRPr="001F773F" w:rsidRDefault="003B5D23" w:rsidP="001F773F">
      <w:pPr>
        <w:ind w:left="1440"/>
        <w:jc w:val="both"/>
        <w:rPr>
          <w:rFonts w:ascii="Montserrat" w:hAnsi="Montserrat"/>
          <w:sz w:val="22"/>
        </w:rPr>
      </w:pPr>
      <w:r w:rsidRPr="001F773F">
        <w:rPr>
          <w:rFonts w:ascii="Montserrat" w:hAnsi="Montserrat"/>
          <w:sz w:val="22"/>
        </w:rPr>
        <w:t>(d)</w:t>
      </w:r>
      <w:r w:rsidRPr="001F773F">
        <w:rPr>
          <w:rFonts w:ascii="Montserrat" w:hAnsi="Montserrat"/>
          <w:sz w:val="22"/>
        </w:rPr>
        <w:tab/>
        <w:t xml:space="preserve">Attendance at a meeting with the District’s General Manager involving the operations of the </w:t>
      </w:r>
      <w:proofErr w:type="gramStart"/>
      <w:r w:rsidRPr="001F773F">
        <w:rPr>
          <w:rFonts w:ascii="Montserrat" w:hAnsi="Montserrat"/>
          <w:sz w:val="22"/>
        </w:rPr>
        <w:t>District</w:t>
      </w:r>
      <w:proofErr w:type="gramEnd"/>
      <w:r w:rsidR="00524BE2" w:rsidRPr="001F773F">
        <w:rPr>
          <w:rFonts w:ascii="Montserrat" w:hAnsi="Montserrat"/>
          <w:sz w:val="22"/>
        </w:rPr>
        <w:t xml:space="preserve">, the specific subject(s) of which must be particularly described in the Board member’s corresponding payment </w:t>
      </w:r>
      <w:proofErr w:type="gramStart"/>
      <w:r w:rsidR="00524BE2" w:rsidRPr="001F773F">
        <w:rPr>
          <w:rFonts w:ascii="Montserrat" w:hAnsi="Montserrat"/>
          <w:sz w:val="22"/>
        </w:rPr>
        <w:t>request</w:t>
      </w:r>
      <w:r w:rsidRPr="001F773F">
        <w:rPr>
          <w:rFonts w:ascii="Montserrat" w:hAnsi="Montserrat"/>
          <w:sz w:val="22"/>
        </w:rPr>
        <w:t>;</w:t>
      </w:r>
      <w:proofErr w:type="gramEnd"/>
    </w:p>
    <w:p w14:paraId="7C785066" w14:textId="77777777" w:rsidR="00D22DA5" w:rsidRPr="001F773F" w:rsidRDefault="003B5D23" w:rsidP="001F773F">
      <w:pPr>
        <w:ind w:firstLine="1890"/>
        <w:jc w:val="both"/>
        <w:rPr>
          <w:rFonts w:ascii="Montserrat" w:hAnsi="Montserrat"/>
          <w:sz w:val="22"/>
        </w:rPr>
      </w:pPr>
      <w:r w:rsidRPr="001F773F">
        <w:rPr>
          <w:rFonts w:ascii="Montserrat" w:hAnsi="Montserrat"/>
          <w:sz w:val="22"/>
        </w:rPr>
        <w:tab/>
      </w:r>
      <w:r w:rsidRPr="001F773F">
        <w:rPr>
          <w:rFonts w:ascii="Montserrat" w:hAnsi="Montserrat"/>
          <w:sz w:val="22"/>
        </w:rPr>
        <w:tab/>
      </w:r>
      <w:r w:rsidRPr="001F773F">
        <w:rPr>
          <w:rFonts w:ascii="Montserrat" w:hAnsi="Montserrat"/>
          <w:sz w:val="22"/>
        </w:rPr>
        <w:tab/>
      </w:r>
    </w:p>
    <w:p w14:paraId="2EB1427B" w14:textId="77777777" w:rsidR="003B5D23" w:rsidRPr="001F773F" w:rsidRDefault="003B5D23" w:rsidP="001F773F">
      <w:pPr>
        <w:ind w:left="1440"/>
        <w:jc w:val="both"/>
        <w:rPr>
          <w:rFonts w:ascii="Montserrat" w:hAnsi="Montserrat"/>
          <w:sz w:val="22"/>
        </w:rPr>
      </w:pPr>
      <w:r w:rsidRPr="001F773F">
        <w:rPr>
          <w:rFonts w:ascii="Montserrat" w:hAnsi="Montserrat"/>
          <w:sz w:val="22"/>
        </w:rPr>
        <w:t>(e)</w:t>
      </w:r>
      <w:r w:rsidRPr="001F773F">
        <w:rPr>
          <w:rFonts w:ascii="Montserrat" w:hAnsi="Montserrat"/>
          <w:sz w:val="22"/>
        </w:rPr>
        <w:tab/>
        <w:t xml:space="preserve">Attendance at a meeting with the </w:t>
      </w:r>
      <w:proofErr w:type="gramStart"/>
      <w:r w:rsidRPr="001F773F">
        <w:rPr>
          <w:rFonts w:ascii="Montserrat" w:hAnsi="Montserrat"/>
          <w:sz w:val="22"/>
        </w:rPr>
        <w:t>District’s</w:t>
      </w:r>
      <w:proofErr w:type="gramEnd"/>
      <w:r w:rsidRPr="001F773F">
        <w:rPr>
          <w:rFonts w:ascii="Montserrat" w:hAnsi="Montserrat"/>
          <w:sz w:val="22"/>
        </w:rPr>
        <w:t xml:space="preserve"> auditors, attorneys, or other consultants involving matters for which the consultants have been retained by the </w:t>
      </w:r>
      <w:proofErr w:type="gramStart"/>
      <w:r w:rsidRPr="001F773F">
        <w:rPr>
          <w:rFonts w:ascii="Montserrat" w:hAnsi="Montserrat"/>
          <w:sz w:val="22"/>
        </w:rPr>
        <w:t>District;</w:t>
      </w:r>
      <w:proofErr w:type="gramEnd"/>
    </w:p>
    <w:p w14:paraId="61503209" w14:textId="77777777" w:rsidR="00D22DA5" w:rsidRPr="001F773F" w:rsidRDefault="003B5D23" w:rsidP="001F773F">
      <w:pPr>
        <w:ind w:firstLine="1890"/>
        <w:jc w:val="both"/>
        <w:rPr>
          <w:rFonts w:ascii="Montserrat" w:hAnsi="Montserrat"/>
          <w:sz w:val="22"/>
        </w:rPr>
      </w:pPr>
      <w:r w:rsidRPr="001F773F">
        <w:rPr>
          <w:rFonts w:ascii="Montserrat" w:hAnsi="Montserrat"/>
          <w:sz w:val="22"/>
        </w:rPr>
        <w:tab/>
      </w:r>
      <w:r w:rsidRPr="001F773F">
        <w:rPr>
          <w:rFonts w:ascii="Montserrat" w:hAnsi="Montserrat"/>
          <w:sz w:val="22"/>
        </w:rPr>
        <w:tab/>
      </w:r>
      <w:r w:rsidRPr="001F773F">
        <w:rPr>
          <w:rFonts w:ascii="Montserrat" w:hAnsi="Montserrat"/>
          <w:sz w:val="22"/>
        </w:rPr>
        <w:tab/>
      </w:r>
    </w:p>
    <w:p w14:paraId="5C9C7CCD" w14:textId="77777777" w:rsidR="003B5D23" w:rsidRPr="001F773F" w:rsidRDefault="003B5D23" w:rsidP="001F773F">
      <w:pPr>
        <w:ind w:left="1440"/>
        <w:jc w:val="both"/>
        <w:rPr>
          <w:rFonts w:ascii="Montserrat" w:hAnsi="Montserrat"/>
          <w:sz w:val="22"/>
        </w:rPr>
      </w:pPr>
      <w:r w:rsidRPr="001F773F">
        <w:rPr>
          <w:rFonts w:ascii="Montserrat" w:hAnsi="Montserrat"/>
          <w:sz w:val="22"/>
        </w:rPr>
        <w:t>(f)</w:t>
      </w:r>
      <w:r w:rsidRPr="001F773F">
        <w:rPr>
          <w:rFonts w:ascii="Montserrat" w:hAnsi="Montserrat"/>
          <w:sz w:val="22"/>
        </w:rPr>
        <w:tab/>
        <w:t xml:space="preserve">Attendance at a meeting of a local, state, or federal body with subject matter jurisdiction affecting the operations of the </w:t>
      </w:r>
      <w:proofErr w:type="gramStart"/>
      <w:r w:rsidRPr="001F773F">
        <w:rPr>
          <w:rFonts w:ascii="Montserrat" w:hAnsi="Montserrat"/>
          <w:sz w:val="22"/>
        </w:rPr>
        <w:t>District;</w:t>
      </w:r>
      <w:proofErr w:type="gramEnd"/>
    </w:p>
    <w:p w14:paraId="7A6CB623" w14:textId="77777777" w:rsidR="00D22DA5" w:rsidRPr="001F773F" w:rsidRDefault="003B5D23" w:rsidP="001F773F">
      <w:pPr>
        <w:ind w:firstLine="1890"/>
        <w:jc w:val="both"/>
        <w:rPr>
          <w:rFonts w:ascii="Montserrat" w:hAnsi="Montserrat"/>
          <w:sz w:val="22"/>
        </w:rPr>
      </w:pPr>
      <w:r w:rsidRPr="001F773F">
        <w:rPr>
          <w:rFonts w:ascii="Montserrat" w:hAnsi="Montserrat"/>
          <w:sz w:val="22"/>
        </w:rPr>
        <w:tab/>
      </w:r>
      <w:r w:rsidRPr="001F773F">
        <w:rPr>
          <w:rFonts w:ascii="Montserrat" w:hAnsi="Montserrat"/>
          <w:sz w:val="22"/>
        </w:rPr>
        <w:tab/>
      </w:r>
      <w:r w:rsidRPr="001F773F">
        <w:rPr>
          <w:rFonts w:ascii="Montserrat" w:hAnsi="Montserrat"/>
          <w:sz w:val="22"/>
        </w:rPr>
        <w:tab/>
      </w:r>
    </w:p>
    <w:p w14:paraId="37944B9C" w14:textId="77777777" w:rsidR="003B5D23" w:rsidRPr="001F773F" w:rsidRDefault="003B5D23" w:rsidP="001F773F">
      <w:pPr>
        <w:ind w:left="1440"/>
        <w:jc w:val="both"/>
        <w:rPr>
          <w:rFonts w:ascii="Montserrat" w:hAnsi="Montserrat"/>
          <w:sz w:val="22"/>
        </w:rPr>
      </w:pPr>
      <w:r w:rsidRPr="001F773F">
        <w:rPr>
          <w:rFonts w:ascii="Montserrat" w:hAnsi="Montserrat"/>
          <w:sz w:val="22"/>
        </w:rPr>
        <w:t>(g)</w:t>
      </w:r>
      <w:r w:rsidRPr="001F773F">
        <w:rPr>
          <w:rFonts w:ascii="Montserrat" w:hAnsi="Montserrat"/>
          <w:sz w:val="22"/>
        </w:rPr>
        <w:tab/>
        <w:t xml:space="preserve">Attendance at a meeting with a local, state, or federal representative concerning matters involving the operations of the </w:t>
      </w:r>
      <w:proofErr w:type="gramStart"/>
      <w:r w:rsidRPr="001F773F">
        <w:rPr>
          <w:rFonts w:ascii="Montserrat" w:hAnsi="Montserrat"/>
          <w:sz w:val="22"/>
        </w:rPr>
        <w:t>District;</w:t>
      </w:r>
      <w:proofErr w:type="gramEnd"/>
    </w:p>
    <w:p w14:paraId="4F2572EB" w14:textId="77777777" w:rsidR="00D22DA5" w:rsidRPr="001F773F" w:rsidRDefault="003B5D23" w:rsidP="001F773F">
      <w:pPr>
        <w:ind w:firstLine="1890"/>
        <w:jc w:val="both"/>
        <w:rPr>
          <w:rFonts w:ascii="Montserrat" w:hAnsi="Montserrat"/>
          <w:sz w:val="22"/>
        </w:rPr>
      </w:pPr>
      <w:r w:rsidRPr="001F773F">
        <w:rPr>
          <w:rFonts w:ascii="Montserrat" w:hAnsi="Montserrat"/>
          <w:sz w:val="22"/>
        </w:rPr>
        <w:tab/>
      </w:r>
      <w:r w:rsidRPr="001F773F">
        <w:rPr>
          <w:rFonts w:ascii="Montserrat" w:hAnsi="Montserrat"/>
          <w:sz w:val="22"/>
        </w:rPr>
        <w:tab/>
      </w:r>
      <w:r w:rsidRPr="001F773F">
        <w:rPr>
          <w:rFonts w:ascii="Montserrat" w:hAnsi="Montserrat"/>
          <w:sz w:val="22"/>
        </w:rPr>
        <w:tab/>
      </w:r>
    </w:p>
    <w:p w14:paraId="6AB673A4" w14:textId="77777777" w:rsidR="003B5D23" w:rsidRPr="001F773F" w:rsidRDefault="003B5D23" w:rsidP="001F773F">
      <w:pPr>
        <w:ind w:left="1440"/>
        <w:jc w:val="both"/>
        <w:rPr>
          <w:rFonts w:ascii="Montserrat" w:hAnsi="Montserrat"/>
          <w:sz w:val="22"/>
        </w:rPr>
      </w:pPr>
      <w:r w:rsidRPr="001F773F">
        <w:rPr>
          <w:rFonts w:ascii="Montserrat" w:hAnsi="Montserrat"/>
          <w:sz w:val="22"/>
        </w:rPr>
        <w:t>(h)</w:t>
      </w:r>
      <w:r w:rsidRPr="001F773F">
        <w:rPr>
          <w:rFonts w:ascii="Montserrat" w:hAnsi="Montserrat"/>
          <w:sz w:val="22"/>
        </w:rPr>
        <w:tab/>
        <w:t xml:space="preserve">Participation in the following activities, provided that the Board member delivers a written report to the Board regarding the </w:t>
      </w:r>
      <w:proofErr w:type="gramStart"/>
      <w:r w:rsidRPr="001F773F">
        <w:rPr>
          <w:rFonts w:ascii="Montserrat" w:hAnsi="Montserrat"/>
          <w:sz w:val="22"/>
        </w:rPr>
        <w:t>member’s</w:t>
      </w:r>
      <w:proofErr w:type="gramEnd"/>
      <w:r w:rsidRPr="001F773F">
        <w:rPr>
          <w:rFonts w:ascii="Montserrat" w:hAnsi="Montserrat"/>
          <w:sz w:val="22"/>
        </w:rPr>
        <w:t xml:space="preserve"> participation at the next Board meeting following the event:</w:t>
      </w:r>
    </w:p>
    <w:p w14:paraId="747F4559" w14:textId="77777777" w:rsidR="00D22DA5" w:rsidRPr="001F773F" w:rsidRDefault="003B5D23" w:rsidP="001F773F">
      <w:pPr>
        <w:ind w:firstLine="1890"/>
        <w:jc w:val="both"/>
        <w:rPr>
          <w:rFonts w:ascii="Montserrat" w:hAnsi="Montserrat"/>
          <w:sz w:val="22"/>
        </w:rPr>
      </w:pPr>
      <w:r w:rsidRPr="001F773F">
        <w:rPr>
          <w:rFonts w:ascii="Montserrat" w:hAnsi="Montserrat"/>
          <w:sz w:val="22"/>
        </w:rPr>
        <w:tab/>
      </w:r>
      <w:r w:rsidRPr="001F773F">
        <w:rPr>
          <w:rFonts w:ascii="Montserrat" w:hAnsi="Montserrat"/>
          <w:sz w:val="22"/>
        </w:rPr>
        <w:tab/>
      </w:r>
      <w:r w:rsidRPr="001F773F">
        <w:rPr>
          <w:rFonts w:ascii="Montserrat" w:hAnsi="Montserrat"/>
          <w:sz w:val="22"/>
        </w:rPr>
        <w:tab/>
      </w:r>
    </w:p>
    <w:p w14:paraId="51946151" w14:textId="77777777" w:rsidR="003B5D23" w:rsidRPr="001F773F" w:rsidRDefault="003B5D23" w:rsidP="001F773F">
      <w:pPr>
        <w:ind w:left="2160"/>
        <w:jc w:val="both"/>
        <w:rPr>
          <w:rFonts w:ascii="Montserrat" w:hAnsi="Montserrat"/>
          <w:sz w:val="22"/>
        </w:rPr>
      </w:pPr>
      <w:r w:rsidRPr="001F773F">
        <w:rPr>
          <w:rFonts w:ascii="Montserrat" w:hAnsi="Montserrat"/>
          <w:sz w:val="22"/>
        </w:rPr>
        <w:t>(1)</w:t>
      </w:r>
      <w:r w:rsidRPr="001F773F">
        <w:rPr>
          <w:rFonts w:ascii="Montserrat" w:hAnsi="Montserrat"/>
          <w:sz w:val="22"/>
        </w:rPr>
        <w:tab/>
        <w:t xml:space="preserve">A conference, seminar, or organized educational or training activity involving matters related to the functions and operations of the </w:t>
      </w:r>
      <w:proofErr w:type="gramStart"/>
      <w:r w:rsidRPr="001F773F">
        <w:rPr>
          <w:rFonts w:ascii="Montserrat" w:hAnsi="Montserrat"/>
          <w:sz w:val="22"/>
        </w:rPr>
        <w:t>District</w:t>
      </w:r>
      <w:proofErr w:type="gramEnd"/>
      <w:r w:rsidRPr="001F773F">
        <w:rPr>
          <w:rFonts w:ascii="Montserrat" w:hAnsi="Montserrat"/>
          <w:sz w:val="22"/>
        </w:rPr>
        <w:t>; and</w:t>
      </w:r>
    </w:p>
    <w:p w14:paraId="44662F2D" w14:textId="77777777" w:rsidR="00D22DA5" w:rsidRPr="001F773F" w:rsidRDefault="003B5D23" w:rsidP="001F773F">
      <w:pPr>
        <w:ind w:firstLine="1890"/>
        <w:jc w:val="both"/>
        <w:rPr>
          <w:rFonts w:ascii="Montserrat" w:hAnsi="Montserrat"/>
          <w:sz w:val="22"/>
        </w:rPr>
      </w:pPr>
      <w:r w:rsidRPr="001F773F">
        <w:rPr>
          <w:rFonts w:ascii="Montserrat" w:hAnsi="Montserrat"/>
          <w:sz w:val="22"/>
        </w:rPr>
        <w:tab/>
      </w:r>
      <w:r w:rsidRPr="001F773F">
        <w:rPr>
          <w:rFonts w:ascii="Montserrat" w:hAnsi="Montserrat"/>
          <w:sz w:val="22"/>
        </w:rPr>
        <w:tab/>
      </w:r>
      <w:r w:rsidRPr="001F773F">
        <w:rPr>
          <w:rFonts w:ascii="Montserrat" w:hAnsi="Montserrat"/>
          <w:sz w:val="22"/>
        </w:rPr>
        <w:tab/>
      </w:r>
      <w:r w:rsidRPr="001F773F">
        <w:rPr>
          <w:rFonts w:ascii="Montserrat" w:hAnsi="Montserrat"/>
          <w:sz w:val="22"/>
        </w:rPr>
        <w:tab/>
      </w:r>
    </w:p>
    <w:p w14:paraId="1F2CA784" w14:textId="77777777" w:rsidR="003B5D23" w:rsidRPr="001F773F" w:rsidRDefault="003B5D23" w:rsidP="001F773F">
      <w:pPr>
        <w:ind w:left="2160"/>
        <w:jc w:val="both"/>
        <w:rPr>
          <w:rFonts w:ascii="Montserrat" w:hAnsi="Montserrat"/>
          <w:sz w:val="22"/>
        </w:rPr>
      </w:pPr>
      <w:r w:rsidRPr="001F773F">
        <w:rPr>
          <w:rFonts w:ascii="Montserrat" w:hAnsi="Montserrat"/>
          <w:sz w:val="22"/>
        </w:rPr>
        <w:t>(2)</w:t>
      </w:r>
      <w:r w:rsidRPr="001F773F">
        <w:rPr>
          <w:rFonts w:ascii="Montserrat" w:hAnsi="Montserrat"/>
          <w:sz w:val="22"/>
        </w:rPr>
        <w:tab/>
        <w:t xml:space="preserve">A meeting of organizations with interests in matters involving the functions and operations of the </w:t>
      </w:r>
      <w:proofErr w:type="gramStart"/>
      <w:r w:rsidRPr="001F773F">
        <w:rPr>
          <w:rFonts w:ascii="Montserrat" w:hAnsi="Montserrat"/>
          <w:sz w:val="22"/>
        </w:rPr>
        <w:t>District;</w:t>
      </w:r>
      <w:proofErr w:type="gramEnd"/>
    </w:p>
    <w:p w14:paraId="0F234873" w14:textId="77777777" w:rsidR="00B40C7D" w:rsidRDefault="00B40C7D" w:rsidP="00B40C7D">
      <w:pPr>
        <w:jc w:val="both"/>
        <w:rPr>
          <w:rFonts w:ascii="Montserrat" w:hAnsi="Montserrat"/>
          <w:sz w:val="22"/>
        </w:rPr>
      </w:pPr>
    </w:p>
    <w:p w14:paraId="579F20EB" w14:textId="77777777" w:rsidR="003B5D23" w:rsidRPr="001F773F" w:rsidRDefault="003B5D23" w:rsidP="00B40C7D">
      <w:pPr>
        <w:ind w:left="1440"/>
        <w:jc w:val="both"/>
        <w:rPr>
          <w:rFonts w:ascii="Montserrat" w:hAnsi="Montserrat"/>
          <w:sz w:val="22"/>
        </w:rPr>
      </w:pPr>
      <w:r w:rsidRPr="001F773F">
        <w:rPr>
          <w:rFonts w:ascii="Montserrat" w:hAnsi="Montserrat"/>
          <w:sz w:val="22"/>
        </w:rPr>
        <w:t>(</w:t>
      </w:r>
      <w:proofErr w:type="spellStart"/>
      <w:r w:rsidRPr="001F773F">
        <w:rPr>
          <w:rFonts w:ascii="Montserrat" w:hAnsi="Montserrat"/>
          <w:sz w:val="22"/>
        </w:rPr>
        <w:t>i</w:t>
      </w:r>
      <w:proofErr w:type="spellEnd"/>
      <w:r w:rsidRPr="001F773F">
        <w:rPr>
          <w:rFonts w:ascii="Montserrat" w:hAnsi="Montserrat"/>
          <w:sz w:val="22"/>
        </w:rPr>
        <w:t>)</w:t>
      </w:r>
      <w:r w:rsidRPr="001F773F">
        <w:rPr>
          <w:rFonts w:ascii="Montserrat" w:hAnsi="Montserrat"/>
          <w:sz w:val="22"/>
        </w:rPr>
        <w:tab/>
        <w:t xml:space="preserve">Representation of the District at the following events, provided that the Board member delivers a written or oral report to the Board regarding the </w:t>
      </w:r>
      <w:proofErr w:type="gramStart"/>
      <w:r w:rsidRPr="001F773F">
        <w:rPr>
          <w:rFonts w:ascii="Montserrat" w:hAnsi="Montserrat"/>
          <w:sz w:val="22"/>
        </w:rPr>
        <w:t>member’s</w:t>
      </w:r>
      <w:proofErr w:type="gramEnd"/>
      <w:r w:rsidRPr="001F773F">
        <w:rPr>
          <w:rFonts w:ascii="Montserrat" w:hAnsi="Montserrat"/>
          <w:sz w:val="22"/>
        </w:rPr>
        <w:t xml:space="preserve"> representation at the next Board meeting following the event:</w:t>
      </w:r>
    </w:p>
    <w:p w14:paraId="0EBEB99B" w14:textId="77777777" w:rsidR="00D22DA5" w:rsidRPr="001F773F" w:rsidRDefault="003B5D23" w:rsidP="001F773F">
      <w:pPr>
        <w:ind w:firstLine="1890"/>
        <w:jc w:val="both"/>
        <w:rPr>
          <w:rFonts w:ascii="Montserrat" w:hAnsi="Montserrat"/>
          <w:sz w:val="22"/>
        </w:rPr>
      </w:pPr>
      <w:r w:rsidRPr="001F773F">
        <w:rPr>
          <w:rFonts w:ascii="Montserrat" w:hAnsi="Montserrat"/>
          <w:sz w:val="22"/>
        </w:rPr>
        <w:tab/>
      </w:r>
    </w:p>
    <w:p w14:paraId="45E327CE" w14:textId="77777777" w:rsidR="003B5D23" w:rsidRPr="001F773F" w:rsidRDefault="003B5D23" w:rsidP="00B40C7D">
      <w:pPr>
        <w:ind w:left="2160"/>
        <w:jc w:val="both"/>
        <w:rPr>
          <w:rFonts w:ascii="Montserrat" w:hAnsi="Montserrat"/>
          <w:sz w:val="22"/>
        </w:rPr>
      </w:pPr>
      <w:r w:rsidRPr="001F773F">
        <w:rPr>
          <w:rFonts w:ascii="Montserrat" w:hAnsi="Montserrat"/>
          <w:sz w:val="22"/>
        </w:rPr>
        <w:t>(1)</w:t>
      </w:r>
      <w:r w:rsidRPr="001F773F">
        <w:rPr>
          <w:rFonts w:ascii="Montserrat" w:hAnsi="Montserrat"/>
          <w:sz w:val="22"/>
        </w:rPr>
        <w:tab/>
        <w:t xml:space="preserve">A public event </w:t>
      </w:r>
      <w:r w:rsidR="00D06555" w:rsidRPr="001F773F">
        <w:rPr>
          <w:rFonts w:ascii="Montserrat" w:hAnsi="Montserrat"/>
          <w:sz w:val="22"/>
        </w:rPr>
        <w:t xml:space="preserve">concerning </w:t>
      </w:r>
      <w:r w:rsidRPr="001F773F">
        <w:rPr>
          <w:rFonts w:ascii="Montserrat" w:hAnsi="Montserrat"/>
          <w:sz w:val="22"/>
        </w:rPr>
        <w:t xml:space="preserve">non-political matters involving the functions and operations of the </w:t>
      </w:r>
      <w:proofErr w:type="gramStart"/>
      <w:r w:rsidRPr="001F773F">
        <w:rPr>
          <w:rFonts w:ascii="Montserrat" w:hAnsi="Montserrat"/>
          <w:sz w:val="22"/>
        </w:rPr>
        <w:t>District;</w:t>
      </w:r>
      <w:proofErr w:type="gramEnd"/>
      <w:r w:rsidRPr="001F773F">
        <w:rPr>
          <w:rFonts w:ascii="Montserrat" w:hAnsi="Montserrat"/>
          <w:sz w:val="22"/>
        </w:rPr>
        <w:t xml:space="preserve"> </w:t>
      </w:r>
    </w:p>
    <w:p w14:paraId="367AE207" w14:textId="77777777" w:rsidR="00D22DA5" w:rsidRPr="001F773F" w:rsidRDefault="003B5D23" w:rsidP="001F773F">
      <w:pPr>
        <w:ind w:firstLine="1890"/>
        <w:jc w:val="both"/>
        <w:rPr>
          <w:rFonts w:ascii="Montserrat" w:hAnsi="Montserrat"/>
          <w:sz w:val="22"/>
        </w:rPr>
      </w:pPr>
      <w:r w:rsidRPr="001F773F">
        <w:rPr>
          <w:rFonts w:ascii="Montserrat" w:hAnsi="Montserrat"/>
          <w:sz w:val="22"/>
        </w:rPr>
        <w:tab/>
      </w:r>
    </w:p>
    <w:p w14:paraId="233DF85E" w14:textId="77777777" w:rsidR="003B5D23" w:rsidRPr="001F773F" w:rsidRDefault="003B5D23" w:rsidP="00B40C7D">
      <w:pPr>
        <w:ind w:left="2160"/>
        <w:jc w:val="both"/>
        <w:rPr>
          <w:rFonts w:ascii="Montserrat" w:hAnsi="Montserrat"/>
          <w:sz w:val="22"/>
        </w:rPr>
      </w:pPr>
      <w:r w:rsidRPr="001F773F">
        <w:rPr>
          <w:rFonts w:ascii="Montserrat" w:hAnsi="Montserrat"/>
          <w:sz w:val="22"/>
        </w:rPr>
        <w:t>(2</w:t>
      </w:r>
      <w:proofErr w:type="gramStart"/>
      <w:r w:rsidRPr="001F773F">
        <w:rPr>
          <w:rFonts w:ascii="Montserrat" w:hAnsi="Montserrat"/>
          <w:sz w:val="22"/>
        </w:rPr>
        <w:t>)</w:t>
      </w:r>
      <w:r w:rsidRPr="001F773F">
        <w:rPr>
          <w:rFonts w:ascii="Montserrat" w:hAnsi="Montserrat"/>
          <w:sz w:val="22"/>
        </w:rPr>
        <w:tab/>
      </w:r>
      <w:r w:rsidR="001F773F">
        <w:rPr>
          <w:rFonts w:ascii="Montserrat" w:hAnsi="Montserrat"/>
          <w:sz w:val="22"/>
        </w:rPr>
        <w:t xml:space="preserve"> </w:t>
      </w:r>
      <w:r w:rsidRPr="001F773F">
        <w:rPr>
          <w:rFonts w:ascii="Montserrat" w:hAnsi="Montserrat"/>
          <w:sz w:val="22"/>
        </w:rPr>
        <w:t>A</w:t>
      </w:r>
      <w:proofErr w:type="gramEnd"/>
      <w:r w:rsidRPr="001F773F">
        <w:rPr>
          <w:rFonts w:ascii="Montserrat" w:hAnsi="Montserrat"/>
          <w:sz w:val="22"/>
        </w:rPr>
        <w:t xml:space="preserve"> public meeting or a public hearing conducted by another public agency; and</w:t>
      </w:r>
    </w:p>
    <w:p w14:paraId="1B6DEF1D" w14:textId="77777777" w:rsidR="00D22DA5" w:rsidRPr="001F773F" w:rsidRDefault="003B5D23" w:rsidP="001F773F">
      <w:pPr>
        <w:ind w:firstLine="1890"/>
        <w:jc w:val="both"/>
        <w:rPr>
          <w:rFonts w:ascii="Montserrat" w:hAnsi="Montserrat"/>
          <w:sz w:val="22"/>
        </w:rPr>
      </w:pPr>
      <w:r w:rsidRPr="001F773F">
        <w:rPr>
          <w:rFonts w:ascii="Montserrat" w:hAnsi="Montserrat"/>
          <w:sz w:val="22"/>
        </w:rPr>
        <w:tab/>
      </w:r>
    </w:p>
    <w:p w14:paraId="637AF184" w14:textId="77777777" w:rsidR="003B5D23" w:rsidRPr="001F773F" w:rsidRDefault="003B5D23" w:rsidP="00B40C7D">
      <w:pPr>
        <w:ind w:left="2160"/>
        <w:jc w:val="both"/>
        <w:rPr>
          <w:rFonts w:ascii="Montserrat" w:hAnsi="Montserrat"/>
          <w:sz w:val="22"/>
        </w:rPr>
      </w:pPr>
      <w:r w:rsidRPr="001F773F">
        <w:rPr>
          <w:rFonts w:ascii="Montserrat" w:hAnsi="Montserrat"/>
          <w:sz w:val="22"/>
        </w:rPr>
        <w:t>(3</w:t>
      </w:r>
      <w:proofErr w:type="gramStart"/>
      <w:r w:rsidRPr="001F773F">
        <w:rPr>
          <w:rFonts w:ascii="Montserrat" w:hAnsi="Montserrat"/>
          <w:sz w:val="22"/>
        </w:rPr>
        <w:t>)</w:t>
      </w:r>
      <w:r w:rsidRPr="001F773F">
        <w:rPr>
          <w:rFonts w:ascii="Montserrat" w:hAnsi="Montserrat"/>
          <w:sz w:val="22"/>
        </w:rPr>
        <w:tab/>
      </w:r>
      <w:r w:rsidR="001F773F">
        <w:rPr>
          <w:rFonts w:ascii="Montserrat" w:hAnsi="Montserrat"/>
          <w:sz w:val="22"/>
        </w:rPr>
        <w:t xml:space="preserve"> </w:t>
      </w:r>
      <w:r w:rsidRPr="001F773F">
        <w:rPr>
          <w:rFonts w:ascii="Montserrat" w:hAnsi="Montserrat"/>
          <w:sz w:val="22"/>
        </w:rPr>
        <w:t>A</w:t>
      </w:r>
      <w:proofErr w:type="gramEnd"/>
      <w:r w:rsidRPr="001F773F">
        <w:rPr>
          <w:rFonts w:ascii="Montserrat" w:hAnsi="Montserrat"/>
          <w:sz w:val="22"/>
        </w:rPr>
        <w:t xml:space="preserve"> public benefit nonprofit corporation </w:t>
      </w:r>
      <w:r w:rsidR="00E36992" w:rsidRPr="001F773F">
        <w:rPr>
          <w:rFonts w:ascii="Montserrat" w:hAnsi="Montserrat"/>
          <w:sz w:val="22"/>
        </w:rPr>
        <w:t>in which</w:t>
      </w:r>
      <w:r w:rsidRPr="001F773F">
        <w:rPr>
          <w:rFonts w:ascii="Montserrat" w:hAnsi="Montserrat"/>
          <w:sz w:val="22"/>
        </w:rPr>
        <w:t xml:space="preserve"> the </w:t>
      </w:r>
      <w:proofErr w:type="gramStart"/>
      <w:r w:rsidRPr="001F773F">
        <w:rPr>
          <w:rFonts w:ascii="Montserrat" w:hAnsi="Montserrat"/>
          <w:sz w:val="22"/>
        </w:rPr>
        <w:t>District</w:t>
      </w:r>
      <w:proofErr w:type="gramEnd"/>
      <w:r w:rsidRPr="001F773F">
        <w:rPr>
          <w:rFonts w:ascii="Montserrat" w:hAnsi="Montserrat"/>
          <w:sz w:val="22"/>
        </w:rPr>
        <w:t xml:space="preserve"> </w:t>
      </w:r>
      <w:r w:rsidRPr="001F773F">
        <w:rPr>
          <w:rFonts w:ascii="Montserrat" w:hAnsi="Montserrat"/>
          <w:sz w:val="22"/>
        </w:rPr>
        <w:lastRenderedPageBreak/>
        <w:t xml:space="preserve">has </w:t>
      </w:r>
      <w:proofErr w:type="gramStart"/>
      <w:r w:rsidRPr="001F773F">
        <w:rPr>
          <w:rFonts w:ascii="Montserrat" w:hAnsi="Montserrat"/>
          <w:sz w:val="22"/>
        </w:rPr>
        <w:t>membership;</w:t>
      </w:r>
      <w:proofErr w:type="gramEnd"/>
    </w:p>
    <w:p w14:paraId="7E9047D1" w14:textId="77777777" w:rsidR="00D22DA5" w:rsidRPr="001F773F" w:rsidRDefault="003B5D23" w:rsidP="001F773F">
      <w:pPr>
        <w:ind w:firstLine="1890"/>
        <w:jc w:val="both"/>
        <w:rPr>
          <w:rFonts w:ascii="Montserrat" w:hAnsi="Montserrat"/>
          <w:sz w:val="22"/>
        </w:rPr>
      </w:pPr>
      <w:r w:rsidRPr="001F773F">
        <w:rPr>
          <w:rFonts w:ascii="Montserrat" w:hAnsi="Montserrat"/>
          <w:sz w:val="22"/>
        </w:rPr>
        <w:tab/>
      </w:r>
      <w:r w:rsidRPr="001F773F">
        <w:rPr>
          <w:rFonts w:ascii="Montserrat" w:hAnsi="Montserrat"/>
          <w:sz w:val="22"/>
        </w:rPr>
        <w:tab/>
      </w:r>
      <w:r w:rsidRPr="001F773F">
        <w:rPr>
          <w:rFonts w:ascii="Montserrat" w:hAnsi="Montserrat"/>
          <w:sz w:val="22"/>
        </w:rPr>
        <w:tab/>
      </w:r>
    </w:p>
    <w:p w14:paraId="0020083A" w14:textId="77777777" w:rsidR="003B5D23" w:rsidRPr="001F773F" w:rsidRDefault="003B5D23" w:rsidP="001F773F">
      <w:pPr>
        <w:ind w:left="1440"/>
        <w:jc w:val="both"/>
        <w:rPr>
          <w:rFonts w:ascii="Montserrat" w:hAnsi="Montserrat"/>
          <w:sz w:val="22"/>
        </w:rPr>
      </w:pPr>
      <w:r w:rsidRPr="001F773F">
        <w:rPr>
          <w:rFonts w:ascii="Montserrat" w:hAnsi="Montserrat"/>
          <w:sz w:val="22"/>
        </w:rPr>
        <w:t>(j)</w:t>
      </w:r>
      <w:r w:rsidRPr="001F773F">
        <w:rPr>
          <w:rFonts w:ascii="Montserrat" w:hAnsi="Montserrat"/>
          <w:sz w:val="22"/>
        </w:rPr>
        <w:tab/>
        <w:t xml:space="preserve">All other occurrences for which the Board member has obtained prior approval from the Board to attend or participate on behalf of the </w:t>
      </w:r>
      <w:proofErr w:type="gramStart"/>
      <w:r w:rsidRPr="001F773F">
        <w:rPr>
          <w:rFonts w:ascii="Montserrat" w:hAnsi="Montserrat"/>
          <w:sz w:val="22"/>
        </w:rPr>
        <w:t>District</w:t>
      </w:r>
      <w:proofErr w:type="gramEnd"/>
      <w:r w:rsidRPr="001F773F">
        <w:rPr>
          <w:rFonts w:ascii="Montserrat" w:hAnsi="Montserrat"/>
          <w:sz w:val="22"/>
        </w:rPr>
        <w:t>.</w:t>
      </w:r>
    </w:p>
    <w:p w14:paraId="67E850BD" w14:textId="77777777" w:rsidR="00F8555C" w:rsidRPr="001F773F" w:rsidRDefault="00F8555C" w:rsidP="00D22DA5">
      <w:pPr>
        <w:ind w:firstLine="1440"/>
        <w:jc w:val="both"/>
        <w:rPr>
          <w:rFonts w:ascii="Montserrat" w:hAnsi="Montserrat"/>
          <w:sz w:val="22"/>
        </w:rPr>
      </w:pPr>
    </w:p>
    <w:p w14:paraId="566E614A" w14:textId="77777777" w:rsidR="003B5D23" w:rsidRPr="001F773F" w:rsidRDefault="003B5D23" w:rsidP="00D22DA5">
      <w:pPr>
        <w:ind w:firstLine="1440"/>
        <w:jc w:val="both"/>
        <w:rPr>
          <w:rFonts w:ascii="Montserrat" w:hAnsi="Montserrat"/>
          <w:sz w:val="22"/>
        </w:rPr>
      </w:pPr>
      <w:r w:rsidRPr="001F773F">
        <w:rPr>
          <w:rFonts w:ascii="Montserrat" w:hAnsi="Montserrat"/>
          <w:sz w:val="22"/>
        </w:rPr>
        <w:t>1.2.2.</w:t>
      </w:r>
      <w:r w:rsidRPr="001F773F">
        <w:rPr>
          <w:rFonts w:ascii="Montserrat" w:hAnsi="Montserrat"/>
          <w:sz w:val="22"/>
        </w:rPr>
        <w:tab/>
      </w:r>
      <w:r w:rsidRPr="001F773F">
        <w:rPr>
          <w:rFonts w:ascii="Montserrat" w:hAnsi="Montserrat"/>
          <w:b/>
          <w:sz w:val="22"/>
          <w:u w:val="single"/>
        </w:rPr>
        <w:t>Daily Limitation</w:t>
      </w:r>
      <w:r w:rsidRPr="001F773F">
        <w:rPr>
          <w:rFonts w:ascii="Montserrat" w:hAnsi="Montserrat"/>
          <w:sz w:val="22"/>
        </w:rPr>
        <w:t>.  If a Board member attends or participates in multiple meetings in a single day, the Board member shall only be eligible for compensation for one meeting on that day.</w:t>
      </w:r>
    </w:p>
    <w:p w14:paraId="3BC18CDC" w14:textId="77777777" w:rsidR="001F773F" w:rsidRDefault="001F773F" w:rsidP="00D22DA5">
      <w:pPr>
        <w:ind w:firstLine="720"/>
        <w:jc w:val="both"/>
        <w:rPr>
          <w:rFonts w:ascii="Montserrat" w:hAnsi="Montserrat"/>
          <w:sz w:val="22"/>
        </w:rPr>
      </w:pPr>
    </w:p>
    <w:p w14:paraId="0B45A8AB" w14:textId="77777777" w:rsidR="00A703F4" w:rsidRPr="001F773F" w:rsidRDefault="00A703F4" w:rsidP="00D22DA5">
      <w:pPr>
        <w:ind w:firstLine="720"/>
        <w:jc w:val="both"/>
        <w:rPr>
          <w:rFonts w:ascii="Montserrat" w:hAnsi="Montserrat"/>
          <w:sz w:val="22"/>
        </w:rPr>
      </w:pPr>
      <w:r w:rsidRPr="001F773F">
        <w:rPr>
          <w:rFonts w:ascii="Montserrat" w:hAnsi="Montserrat"/>
          <w:sz w:val="22"/>
        </w:rPr>
        <w:t>1.3.</w:t>
      </w:r>
      <w:r w:rsidRPr="001F773F">
        <w:rPr>
          <w:rFonts w:ascii="Montserrat" w:hAnsi="Montserrat"/>
          <w:sz w:val="22"/>
        </w:rPr>
        <w:tab/>
      </w:r>
      <w:r w:rsidRPr="001F773F">
        <w:rPr>
          <w:rFonts w:ascii="Montserrat" w:hAnsi="Montserrat"/>
          <w:b/>
          <w:bCs/>
          <w:sz w:val="22"/>
          <w:u w:val="single"/>
        </w:rPr>
        <w:t>Procedure</w:t>
      </w:r>
      <w:r w:rsidRPr="001F773F">
        <w:rPr>
          <w:rFonts w:ascii="Montserrat" w:hAnsi="Montserrat"/>
          <w:sz w:val="22"/>
        </w:rPr>
        <w:t xml:space="preserve">.  To receive compensation for attendance or participation at approved meetings, a Board member shall submit to the District’s General Manager a payment request for the calendar month </w:t>
      </w:r>
      <w:r w:rsidR="002141F6" w:rsidRPr="001F773F">
        <w:rPr>
          <w:rFonts w:ascii="Montserrat" w:hAnsi="Montserrat"/>
          <w:sz w:val="22"/>
        </w:rPr>
        <w:t xml:space="preserve">no later than </w:t>
      </w:r>
      <w:r w:rsidRPr="001F773F">
        <w:rPr>
          <w:rFonts w:ascii="Montserrat" w:hAnsi="Montserrat"/>
          <w:sz w:val="22"/>
        </w:rPr>
        <w:t xml:space="preserve">the </w:t>
      </w:r>
      <w:r w:rsidR="00502433" w:rsidRPr="001F773F">
        <w:rPr>
          <w:rFonts w:ascii="Montserrat" w:hAnsi="Montserrat"/>
          <w:sz w:val="22"/>
        </w:rPr>
        <w:t>Monday of the week prece</w:t>
      </w:r>
      <w:r w:rsidR="00251D2D" w:rsidRPr="001F773F">
        <w:rPr>
          <w:rFonts w:ascii="Montserrat" w:hAnsi="Montserrat"/>
          <w:sz w:val="22"/>
        </w:rPr>
        <w:t xml:space="preserve">ding </w:t>
      </w:r>
      <w:r w:rsidR="00532681" w:rsidRPr="001F773F">
        <w:rPr>
          <w:rFonts w:ascii="Montserrat" w:hAnsi="Montserrat"/>
          <w:sz w:val="22"/>
        </w:rPr>
        <w:t xml:space="preserve">the </w:t>
      </w:r>
      <w:r w:rsidR="003B5D23" w:rsidRPr="001F773F">
        <w:rPr>
          <w:rFonts w:ascii="Montserrat" w:hAnsi="Montserrat"/>
          <w:sz w:val="22"/>
        </w:rPr>
        <w:t>second</w:t>
      </w:r>
      <w:r w:rsidRPr="001F773F">
        <w:rPr>
          <w:rFonts w:ascii="Montserrat" w:hAnsi="Montserrat"/>
          <w:sz w:val="22"/>
        </w:rPr>
        <w:t xml:space="preserve"> regular Board meeting of the following month</w:t>
      </w:r>
      <w:r w:rsidR="00A06282" w:rsidRPr="001F773F">
        <w:rPr>
          <w:rFonts w:ascii="Montserrat" w:hAnsi="Montserrat"/>
          <w:sz w:val="22"/>
        </w:rPr>
        <w:t xml:space="preserve">. </w:t>
      </w:r>
      <w:r w:rsidR="00352280" w:rsidRPr="001F773F">
        <w:rPr>
          <w:rFonts w:ascii="Montserrat" w:hAnsi="Montserrat"/>
          <w:sz w:val="22"/>
        </w:rPr>
        <w:t xml:space="preserve"> </w:t>
      </w:r>
      <w:proofErr w:type="gramStart"/>
      <w:r w:rsidR="00FD76FD" w:rsidRPr="001F773F">
        <w:rPr>
          <w:rFonts w:ascii="Montserrat" w:hAnsi="Montserrat"/>
          <w:sz w:val="22"/>
        </w:rPr>
        <w:t>By</w:t>
      </w:r>
      <w:proofErr w:type="gramEnd"/>
      <w:r w:rsidR="00FD76FD" w:rsidRPr="001F773F">
        <w:rPr>
          <w:rFonts w:ascii="Montserrat" w:hAnsi="Montserrat"/>
          <w:sz w:val="22"/>
        </w:rPr>
        <w:t xml:space="preserve"> </w:t>
      </w:r>
      <w:r w:rsidR="00A06282" w:rsidRPr="001F773F">
        <w:rPr>
          <w:rFonts w:ascii="Montserrat" w:hAnsi="Montserrat"/>
          <w:sz w:val="22"/>
        </w:rPr>
        <w:t>such meeting</w:t>
      </w:r>
      <w:r w:rsidRPr="001F773F">
        <w:rPr>
          <w:rFonts w:ascii="Montserrat" w:hAnsi="Montserrat"/>
          <w:sz w:val="22"/>
        </w:rPr>
        <w:t xml:space="preserve">, the Board will </w:t>
      </w:r>
      <w:r w:rsidR="00A06282" w:rsidRPr="001F773F">
        <w:rPr>
          <w:rFonts w:ascii="Montserrat" w:hAnsi="Montserrat"/>
          <w:sz w:val="22"/>
        </w:rPr>
        <w:t xml:space="preserve">review </w:t>
      </w:r>
      <w:r w:rsidR="00E36992" w:rsidRPr="001F773F">
        <w:rPr>
          <w:rFonts w:ascii="Montserrat" w:hAnsi="Montserrat"/>
          <w:sz w:val="22"/>
        </w:rPr>
        <w:t>and approve</w:t>
      </w:r>
      <w:r w:rsidR="00532681" w:rsidRPr="001F773F">
        <w:rPr>
          <w:rFonts w:ascii="Montserrat" w:hAnsi="Montserrat"/>
          <w:sz w:val="22"/>
        </w:rPr>
        <w:t xml:space="preserve"> or deny</w:t>
      </w:r>
      <w:r w:rsidR="00E36992" w:rsidRPr="001F773F">
        <w:rPr>
          <w:rFonts w:ascii="Montserrat" w:hAnsi="Montserrat"/>
          <w:sz w:val="22"/>
        </w:rPr>
        <w:t xml:space="preserve"> </w:t>
      </w:r>
      <w:r w:rsidRPr="001F773F">
        <w:rPr>
          <w:rFonts w:ascii="Montserrat" w:hAnsi="Montserrat"/>
          <w:sz w:val="22"/>
        </w:rPr>
        <w:t>the payment request.</w:t>
      </w:r>
      <w:r w:rsidR="00532681" w:rsidRPr="001F773F">
        <w:rPr>
          <w:rFonts w:ascii="Montserrat" w:hAnsi="Montserrat"/>
          <w:sz w:val="22"/>
        </w:rPr>
        <w:t xml:space="preserve"> </w:t>
      </w:r>
      <w:r w:rsidR="002141F6" w:rsidRPr="001F773F">
        <w:rPr>
          <w:rFonts w:ascii="Montserrat" w:hAnsi="Montserrat"/>
          <w:sz w:val="22"/>
        </w:rPr>
        <w:t xml:space="preserve"> Payment requests not submitted during the specified </w:t>
      </w:r>
      <w:proofErr w:type="gramStart"/>
      <w:r w:rsidR="002141F6" w:rsidRPr="001F773F">
        <w:rPr>
          <w:rFonts w:ascii="Montserrat" w:hAnsi="Montserrat"/>
          <w:sz w:val="22"/>
        </w:rPr>
        <w:t>time period</w:t>
      </w:r>
      <w:proofErr w:type="gramEnd"/>
      <w:r w:rsidR="002141F6" w:rsidRPr="001F773F">
        <w:rPr>
          <w:rFonts w:ascii="Montserrat" w:hAnsi="Montserrat"/>
          <w:sz w:val="22"/>
        </w:rPr>
        <w:t xml:space="preserve"> shall be </w:t>
      </w:r>
      <w:r w:rsidR="00502433" w:rsidRPr="001F773F">
        <w:rPr>
          <w:rFonts w:ascii="Montserrat" w:hAnsi="Montserrat"/>
          <w:sz w:val="22"/>
        </w:rPr>
        <w:t>place</w:t>
      </w:r>
      <w:r w:rsidR="00A566F7" w:rsidRPr="001F773F">
        <w:rPr>
          <w:rFonts w:ascii="Montserrat" w:hAnsi="Montserrat"/>
          <w:sz w:val="22"/>
        </w:rPr>
        <w:t>d</w:t>
      </w:r>
      <w:r w:rsidR="00502433" w:rsidRPr="001F773F">
        <w:rPr>
          <w:rFonts w:ascii="Montserrat" w:hAnsi="Montserrat"/>
          <w:sz w:val="22"/>
        </w:rPr>
        <w:t xml:space="preserve"> on the agenda</w:t>
      </w:r>
      <w:r w:rsidR="002141F6" w:rsidRPr="001F773F">
        <w:rPr>
          <w:rFonts w:ascii="Montserrat" w:hAnsi="Montserrat"/>
          <w:sz w:val="22"/>
        </w:rPr>
        <w:t xml:space="preserve"> as a separate item and </w:t>
      </w:r>
      <w:r w:rsidR="00FD76FD" w:rsidRPr="001F773F">
        <w:rPr>
          <w:rFonts w:ascii="Montserrat" w:hAnsi="Montserrat"/>
          <w:sz w:val="22"/>
        </w:rPr>
        <w:t xml:space="preserve">be </w:t>
      </w:r>
      <w:r w:rsidR="002141F6" w:rsidRPr="001F773F">
        <w:rPr>
          <w:rFonts w:ascii="Montserrat" w:hAnsi="Montserrat"/>
          <w:sz w:val="22"/>
        </w:rPr>
        <w:t xml:space="preserve">subject to Board </w:t>
      </w:r>
      <w:r w:rsidR="00D22DA5" w:rsidRPr="001F773F">
        <w:rPr>
          <w:rFonts w:ascii="Montserrat" w:hAnsi="Montserrat"/>
          <w:sz w:val="22"/>
        </w:rPr>
        <w:t>r</w:t>
      </w:r>
      <w:r w:rsidR="002141F6" w:rsidRPr="001F773F">
        <w:rPr>
          <w:rFonts w:ascii="Montserrat" w:hAnsi="Montserrat"/>
          <w:sz w:val="22"/>
        </w:rPr>
        <w:t>eview</w:t>
      </w:r>
      <w:r w:rsidR="00FD76FD" w:rsidRPr="001F773F">
        <w:rPr>
          <w:rFonts w:ascii="Montserrat" w:hAnsi="Montserrat"/>
          <w:sz w:val="22"/>
        </w:rPr>
        <w:t xml:space="preserve"> for approval or denial.</w:t>
      </w:r>
      <w:r w:rsidR="00352280" w:rsidRPr="001F773F">
        <w:rPr>
          <w:rFonts w:ascii="Montserrat" w:hAnsi="Montserrat"/>
          <w:sz w:val="22"/>
        </w:rPr>
        <w:t xml:space="preserve">  Payments made by District </w:t>
      </w:r>
      <w:r w:rsidR="00A566F7" w:rsidRPr="001F773F">
        <w:rPr>
          <w:rFonts w:ascii="Montserrat" w:hAnsi="Montserrat"/>
          <w:sz w:val="22"/>
        </w:rPr>
        <w:t xml:space="preserve">staff </w:t>
      </w:r>
      <w:r w:rsidR="00352280" w:rsidRPr="001F773F">
        <w:rPr>
          <w:rFonts w:ascii="Montserrat" w:hAnsi="Montserrat"/>
          <w:sz w:val="22"/>
        </w:rPr>
        <w:t xml:space="preserve">prior to Board consideration </w:t>
      </w:r>
      <w:r w:rsidR="001276C3" w:rsidRPr="001F773F">
        <w:rPr>
          <w:rFonts w:ascii="Montserrat" w:hAnsi="Montserrat"/>
          <w:sz w:val="22"/>
        </w:rPr>
        <w:t xml:space="preserve">of compensation requests </w:t>
      </w:r>
      <w:r w:rsidR="00352280" w:rsidRPr="001F773F">
        <w:rPr>
          <w:rFonts w:ascii="Montserrat" w:hAnsi="Montserrat"/>
          <w:sz w:val="22"/>
        </w:rPr>
        <w:t xml:space="preserve">are </w:t>
      </w:r>
      <w:r w:rsidR="001276C3" w:rsidRPr="001F773F">
        <w:rPr>
          <w:rFonts w:ascii="Montserrat" w:hAnsi="Montserrat"/>
          <w:sz w:val="22"/>
        </w:rPr>
        <w:t xml:space="preserve">expressly </w:t>
      </w:r>
      <w:r w:rsidR="00352280" w:rsidRPr="001F773F">
        <w:rPr>
          <w:rFonts w:ascii="Montserrat" w:hAnsi="Montserrat"/>
          <w:sz w:val="22"/>
        </w:rPr>
        <w:t xml:space="preserve">subject to reconciliation following Board </w:t>
      </w:r>
      <w:r w:rsidR="001276C3" w:rsidRPr="001F773F">
        <w:rPr>
          <w:rFonts w:ascii="Montserrat" w:hAnsi="Montserrat"/>
          <w:sz w:val="22"/>
        </w:rPr>
        <w:t>action thereon.</w:t>
      </w:r>
    </w:p>
    <w:p w14:paraId="0A646C4F" w14:textId="77777777" w:rsidR="00D22DA5" w:rsidRPr="001F773F" w:rsidRDefault="00D22DA5" w:rsidP="00D22DA5">
      <w:pPr>
        <w:ind w:firstLine="720"/>
        <w:jc w:val="both"/>
        <w:rPr>
          <w:rFonts w:ascii="Montserrat" w:hAnsi="Montserrat"/>
          <w:sz w:val="22"/>
        </w:rPr>
        <w:sectPr w:rsidR="00D22DA5" w:rsidRPr="001F773F" w:rsidSect="001F773F">
          <w:endnotePr>
            <w:numFmt w:val="decimal"/>
          </w:endnotePr>
          <w:type w:val="continuous"/>
          <w:pgSz w:w="12240" w:h="15840"/>
          <w:pgMar w:top="1440" w:right="1440" w:bottom="1080" w:left="1440" w:header="1440" w:footer="720" w:gutter="0"/>
          <w:cols w:space="720"/>
          <w:noEndnote/>
          <w:docGrid w:linePitch="272"/>
        </w:sectPr>
      </w:pPr>
    </w:p>
    <w:p w14:paraId="499BD16A" w14:textId="77777777" w:rsidR="00D22DA5" w:rsidRPr="001F773F" w:rsidRDefault="00D22DA5" w:rsidP="00D22DA5">
      <w:pPr>
        <w:ind w:firstLine="720"/>
        <w:jc w:val="both"/>
        <w:rPr>
          <w:rFonts w:ascii="Montserrat" w:hAnsi="Montserrat"/>
          <w:sz w:val="22"/>
        </w:rPr>
      </w:pPr>
    </w:p>
    <w:p w14:paraId="79BDAA9E" w14:textId="77777777" w:rsidR="00A703F4" w:rsidRPr="001F773F" w:rsidRDefault="00A703F4" w:rsidP="00D22DA5">
      <w:pPr>
        <w:ind w:firstLine="720"/>
        <w:jc w:val="both"/>
        <w:rPr>
          <w:rFonts w:ascii="Montserrat" w:hAnsi="Montserrat"/>
          <w:sz w:val="22"/>
        </w:rPr>
      </w:pPr>
      <w:r w:rsidRPr="001F773F">
        <w:rPr>
          <w:rFonts w:ascii="Montserrat" w:hAnsi="Montserrat"/>
          <w:sz w:val="22"/>
        </w:rPr>
        <w:t>Section 2.</w:t>
      </w:r>
      <w:r w:rsidRPr="001F773F">
        <w:rPr>
          <w:rFonts w:ascii="Montserrat" w:hAnsi="Montserrat"/>
          <w:sz w:val="22"/>
        </w:rPr>
        <w:tab/>
      </w:r>
      <w:r w:rsidRPr="001F773F">
        <w:rPr>
          <w:rFonts w:ascii="Montserrat" w:hAnsi="Montserrat"/>
          <w:b/>
          <w:bCs/>
          <w:sz w:val="22"/>
          <w:u w:val="single"/>
        </w:rPr>
        <w:t>REIMBURSEMENT</w:t>
      </w:r>
      <w:r w:rsidR="00481CF6" w:rsidRPr="001F773F">
        <w:rPr>
          <w:rFonts w:ascii="Montserrat" w:hAnsi="Montserrat"/>
          <w:b/>
          <w:bCs/>
          <w:sz w:val="22"/>
          <w:u w:val="single"/>
        </w:rPr>
        <w:t xml:space="preserve"> AND/OR CREDIT CARD CHARGES</w:t>
      </w:r>
      <w:r w:rsidRPr="001F773F">
        <w:rPr>
          <w:rFonts w:ascii="Montserrat" w:hAnsi="Montserrat"/>
          <w:sz w:val="22"/>
        </w:rPr>
        <w:t>.</w:t>
      </w:r>
    </w:p>
    <w:p w14:paraId="7C476ACD" w14:textId="77777777" w:rsidR="00D22DA5" w:rsidRPr="001F773F" w:rsidRDefault="00D22DA5" w:rsidP="00D22DA5">
      <w:pPr>
        <w:ind w:firstLine="720"/>
        <w:jc w:val="both"/>
        <w:rPr>
          <w:rFonts w:ascii="Montserrat" w:hAnsi="Montserrat"/>
          <w:sz w:val="22"/>
        </w:rPr>
      </w:pPr>
    </w:p>
    <w:p w14:paraId="5AD940F8" w14:textId="77777777" w:rsidR="00A703F4" w:rsidRPr="001F773F" w:rsidRDefault="00A703F4" w:rsidP="00D22DA5">
      <w:pPr>
        <w:ind w:firstLine="720"/>
        <w:jc w:val="both"/>
        <w:rPr>
          <w:rFonts w:ascii="Montserrat" w:hAnsi="Montserrat"/>
          <w:sz w:val="22"/>
        </w:rPr>
      </w:pPr>
      <w:r w:rsidRPr="001F773F">
        <w:rPr>
          <w:rFonts w:ascii="Montserrat" w:hAnsi="Montserrat"/>
          <w:sz w:val="22"/>
        </w:rPr>
        <w:t xml:space="preserve">Pursuant to Government Code Section 61047(c), the </w:t>
      </w:r>
      <w:proofErr w:type="gramStart"/>
      <w:r w:rsidRPr="001F773F">
        <w:rPr>
          <w:rFonts w:ascii="Montserrat" w:hAnsi="Montserrat"/>
          <w:sz w:val="22"/>
        </w:rPr>
        <w:t>District</w:t>
      </w:r>
      <w:proofErr w:type="gramEnd"/>
      <w:r w:rsidRPr="001F773F">
        <w:rPr>
          <w:rFonts w:ascii="Montserrat" w:hAnsi="Montserrat"/>
          <w:sz w:val="22"/>
        </w:rPr>
        <w:t xml:space="preserve"> shall reimburse Board members for their actual and necessary traveling and incidental expenses incurred while on official business as provided herein.</w:t>
      </w:r>
      <w:r w:rsidR="00481CF6" w:rsidRPr="001F773F">
        <w:rPr>
          <w:rFonts w:ascii="Montserrat" w:hAnsi="Montserrat"/>
          <w:sz w:val="22"/>
        </w:rPr>
        <w:t xml:space="preserve"> </w:t>
      </w:r>
      <w:r w:rsidR="00D06555" w:rsidRPr="001F773F">
        <w:rPr>
          <w:rFonts w:ascii="Montserrat" w:hAnsi="Montserrat"/>
          <w:sz w:val="22"/>
        </w:rPr>
        <w:t xml:space="preserve"> </w:t>
      </w:r>
      <w:r w:rsidR="00481CF6" w:rsidRPr="001F773F">
        <w:rPr>
          <w:rFonts w:ascii="Montserrat" w:hAnsi="Montserrat"/>
          <w:sz w:val="22"/>
        </w:rPr>
        <w:t xml:space="preserve">The </w:t>
      </w:r>
      <w:r w:rsidR="00D06555" w:rsidRPr="001F773F">
        <w:rPr>
          <w:rFonts w:ascii="Montserrat" w:hAnsi="Montserrat"/>
          <w:sz w:val="22"/>
        </w:rPr>
        <w:t xml:space="preserve">provisions </w:t>
      </w:r>
      <w:r w:rsidR="00481CF6" w:rsidRPr="001F773F">
        <w:rPr>
          <w:rFonts w:ascii="Montserrat" w:hAnsi="Montserrat"/>
          <w:sz w:val="22"/>
        </w:rPr>
        <w:t xml:space="preserve">below shall apply to credit card charges as well as </w:t>
      </w:r>
      <w:r w:rsidR="00677B3E" w:rsidRPr="001F773F">
        <w:rPr>
          <w:rFonts w:ascii="Montserrat" w:hAnsi="Montserrat"/>
          <w:sz w:val="22"/>
        </w:rPr>
        <w:t xml:space="preserve">direct </w:t>
      </w:r>
      <w:r w:rsidR="00481CF6" w:rsidRPr="001F773F">
        <w:rPr>
          <w:rFonts w:ascii="Montserrat" w:hAnsi="Montserrat"/>
          <w:sz w:val="22"/>
        </w:rPr>
        <w:t>reimbursements.</w:t>
      </w:r>
    </w:p>
    <w:p w14:paraId="5B9E45BB" w14:textId="77777777" w:rsidR="00D22DA5" w:rsidRPr="001F773F" w:rsidRDefault="00D22DA5" w:rsidP="00D22DA5">
      <w:pPr>
        <w:ind w:firstLine="720"/>
        <w:jc w:val="both"/>
        <w:rPr>
          <w:rFonts w:ascii="Montserrat" w:hAnsi="Montserrat"/>
          <w:sz w:val="22"/>
        </w:rPr>
      </w:pPr>
    </w:p>
    <w:p w14:paraId="61E5F664" w14:textId="77777777" w:rsidR="00A703F4" w:rsidRPr="001F773F" w:rsidRDefault="00A703F4" w:rsidP="00D22DA5">
      <w:pPr>
        <w:ind w:firstLine="720"/>
        <w:jc w:val="both"/>
        <w:rPr>
          <w:rFonts w:ascii="Montserrat" w:hAnsi="Montserrat"/>
          <w:sz w:val="22"/>
        </w:rPr>
      </w:pPr>
      <w:r w:rsidRPr="001F773F">
        <w:rPr>
          <w:rFonts w:ascii="Montserrat" w:hAnsi="Montserrat"/>
          <w:sz w:val="22"/>
        </w:rPr>
        <w:t>2.1.</w:t>
      </w:r>
      <w:r w:rsidRPr="001F773F">
        <w:rPr>
          <w:rFonts w:ascii="Montserrat" w:hAnsi="Montserrat"/>
          <w:sz w:val="22"/>
        </w:rPr>
        <w:tab/>
      </w:r>
      <w:r w:rsidRPr="001F773F">
        <w:rPr>
          <w:rFonts w:ascii="Montserrat" w:hAnsi="Montserrat"/>
          <w:b/>
          <w:bCs/>
          <w:sz w:val="22"/>
          <w:u w:val="single"/>
        </w:rPr>
        <w:t>Qualifying Events</w:t>
      </w:r>
      <w:r w:rsidRPr="001F773F">
        <w:rPr>
          <w:rFonts w:ascii="Montserrat" w:hAnsi="Montserrat"/>
          <w:sz w:val="22"/>
        </w:rPr>
        <w:t>.  Pursuant to Government Code Section 53232.2(b), the types of occurrences that qualify a Board member to receive reimbursement of eligible expenses set forth in Section 2.2 below shall be a</w:t>
      </w:r>
      <w:r w:rsidR="00D06555" w:rsidRPr="001F773F">
        <w:rPr>
          <w:rFonts w:ascii="Montserrat" w:hAnsi="Montserrat"/>
          <w:sz w:val="22"/>
        </w:rPr>
        <w:t>ny occurrence that is listed in Section 1.2.1 of this Resolution.</w:t>
      </w:r>
    </w:p>
    <w:p w14:paraId="4E2A43E7" w14:textId="77777777" w:rsidR="00D22DA5" w:rsidRPr="001F773F" w:rsidRDefault="00D22DA5" w:rsidP="00D22DA5">
      <w:pPr>
        <w:ind w:firstLine="720"/>
        <w:jc w:val="both"/>
        <w:rPr>
          <w:rFonts w:ascii="Montserrat" w:hAnsi="Montserrat"/>
          <w:sz w:val="22"/>
        </w:rPr>
      </w:pPr>
    </w:p>
    <w:p w14:paraId="467BCC22" w14:textId="59517D3B" w:rsidR="00A703F4" w:rsidRPr="001F773F" w:rsidRDefault="00A703F4" w:rsidP="00D22DA5">
      <w:pPr>
        <w:ind w:firstLine="720"/>
        <w:jc w:val="both"/>
        <w:rPr>
          <w:rFonts w:ascii="Montserrat" w:hAnsi="Montserrat"/>
          <w:sz w:val="22"/>
        </w:rPr>
      </w:pPr>
      <w:r w:rsidRPr="001F773F">
        <w:rPr>
          <w:rFonts w:ascii="Montserrat" w:hAnsi="Montserrat"/>
          <w:sz w:val="22"/>
        </w:rPr>
        <w:t>2.2.</w:t>
      </w:r>
      <w:r w:rsidRPr="001F773F">
        <w:rPr>
          <w:rFonts w:ascii="Montserrat" w:hAnsi="Montserrat"/>
          <w:sz w:val="22"/>
        </w:rPr>
        <w:tab/>
      </w:r>
      <w:r w:rsidRPr="001F773F">
        <w:rPr>
          <w:rFonts w:ascii="Montserrat" w:hAnsi="Montserrat"/>
          <w:b/>
          <w:bCs/>
          <w:sz w:val="22"/>
          <w:u w:val="single"/>
        </w:rPr>
        <w:t>Eligible Expenses</w:t>
      </w:r>
      <w:r w:rsidRPr="001F773F">
        <w:rPr>
          <w:rFonts w:ascii="Montserrat" w:hAnsi="Montserrat"/>
          <w:sz w:val="22"/>
        </w:rPr>
        <w:t>.  Expenses eligible for reimbursement shall be limited to (1) registration or tuition costs, or other charges for participation at the meeting; (2) transportation to and from the meeting, including airfare, car rental, or mileage for use of a Board member’s own automobile, and other miscellaneous transportation costs (shuttle, taxi, parking, etc.); (3) lodging at the single-room rate; and (4) reasonable costs of meals.</w:t>
      </w:r>
      <w:r w:rsidR="00F61C64">
        <w:rPr>
          <w:rFonts w:ascii="Montserrat" w:hAnsi="Montserrat"/>
          <w:sz w:val="22"/>
        </w:rPr>
        <w:t xml:space="preserve"> The </w:t>
      </w:r>
      <w:proofErr w:type="gramStart"/>
      <w:r w:rsidR="00F61C64">
        <w:rPr>
          <w:rFonts w:ascii="Montserrat" w:hAnsi="Montserrat"/>
          <w:sz w:val="22"/>
        </w:rPr>
        <w:t>District</w:t>
      </w:r>
      <w:proofErr w:type="gramEnd"/>
      <w:r w:rsidR="00F61C64">
        <w:rPr>
          <w:rFonts w:ascii="Montserrat" w:hAnsi="Montserrat"/>
          <w:sz w:val="22"/>
        </w:rPr>
        <w:t xml:space="preserve"> will provide reimbursement for expenses deemed necessary to provide reasonable accommodation to a qualified individual when authorized District business is being conducted.</w:t>
      </w:r>
    </w:p>
    <w:p w14:paraId="16531EAD" w14:textId="77777777" w:rsidR="00D22DA5" w:rsidRPr="001F773F" w:rsidRDefault="00D22DA5" w:rsidP="00D22DA5">
      <w:pPr>
        <w:ind w:firstLine="720"/>
        <w:jc w:val="both"/>
        <w:rPr>
          <w:rFonts w:ascii="Montserrat" w:hAnsi="Montserrat"/>
          <w:sz w:val="22"/>
        </w:rPr>
      </w:pPr>
    </w:p>
    <w:p w14:paraId="0DCCA306" w14:textId="77777777" w:rsidR="00A703F4" w:rsidRPr="001F773F" w:rsidRDefault="00A703F4" w:rsidP="00D22DA5">
      <w:pPr>
        <w:ind w:firstLine="720"/>
        <w:jc w:val="both"/>
        <w:rPr>
          <w:rFonts w:ascii="Montserrat" w:hAnsi="Montserrat"/>
          <w:sz w:val="22"/>
        </w:rPr>
      </w:pPr>
      <w:r w:rsidRPr="001F773F">
        <w:rPr>
          <w:rFonts w:ascii="Montserrat" w:hAnsi="Montserrat"/>
          <w:sz w:val="22"/>
        </w:rPr>
        <w:t>2.3.</w:t>
      </w:r>
      <w:r w:rsidRPr="001F773F">
        <w:rPr>
          <w:rFonts w:ascii="Montserrat" w:hAnsi="Montserrat"/>
          <w:sz w:val="22"/>
        </w:rPr>
        <w:tab/>
      </w:r>
      <w:r w:rsidRPr="001F773F">
        <w:rPr>
          <w:rFonts w:ascii="Montserrat" w:hAnsi="Montserrat"/>
          <w:b/>
          <w:bCs/>
          <w:sz w:val="22"/>
          <w:u w:val="single"/>
        </w:rPr>
        <w:t>Rates</w:t>
      </w:r>
      <w:r w:rsidRPr="001F773F">
        <w:rPr>
          <w:rFonts w:ascii="Montserrat" w:hAnsi="Montserrat"/>
          <w:sz w:val="22"/>
        </w:rPr>
        <w:t>.</w:t>
      </w:r>
    </w:p>
    <w:p w14:paraId="7E96DE4A" w14:textId="77777777" w:rsidR="00D22DA5" w:rsidRPr="001F773F" w:rsidRDefault="00D22DA5" w:rsidP="00D22DA5">
      <w:pPr>
        <w:ind w:firstLine="1440"/>
        <w:jc w:val="both"/>
        <w:rPr>
          <w:rFonts w:ascii="Montserrat" w:hAnsi="Montserrat"/>
          <w:sz w:val="22"/>
        </w:rPr>
      </w:pPr>
    </w:p>
    <w:p w14:paraId="7CDAB72A" w14:textId="77777777" w:rsidR="00A703F4" w:rsidRPr="001F773F" w:rsidRDefault="00A703F4" w:rsidP="00D22DA5">
      <w:pPr>
        <w:ind w:firstLine="1440"/>
        <w:jc w:val="both"/>
        <w:rPr>
          <w:rFonts w:ascii="Montserrat" w:hAnsi="Montserrat"/>
          <w:sz w:val="22"/>
        </w:rPr>
      </w:pPr>
      <w:r w:rsidRPr="001F773F">
        <w:rPr>
          <w:rFonts w:ascii="Montserrat" w:hAnsi="Montserrat"/>
          <w:sz w:val="22"/>
        </w:rPr>
        <w:t>2.3.1.</w:t>
      </w:r>
      <w:r w:rsidRPr="001F773F">
        <w:rPr>
          <w:rFonts w:ascii="Montserrat" w:hAnsi="Montserrat"/>
          <w:sz w:val="22"/>
        </w:rPr>
        <w:tab/>
      </w:r>
      <w:r w:rsidRPr="001F773F">
        <w:rPr>
          <w:rFonts w:ascii="Montserrat" w:hAnsi="Montserrat"/>
          <w:b/>
          <w:sz w:val="22"/>
          <w:u w:val="single"/>
        </w:rPr>
        <w:t>Registration, Tuition, and Meeting Charges</w:t>
      </w:r>
      <w:r w:rsidRPr="001F773F">
        <w:rPr>
          <w:rFonts w:ascii="Montserrat" w:hAnsi="Montserrat"/>
          <w:sz w:val="22"/>
        </w:rPr>
        <w:t xml:space="preserve">.  The </w:t>
      </w:r>
      <w:proofErr w:type="gramStart"/>
      <w:r w:rsidRPr="001F773F">
        <w:rPr>
          <w:rFonts w:ascii="Montserrat" w:hAnsi="Montserrat"/>
          <w:sz w:val="22"/>
        </w:rPr>
        <w:t>District</w:t>
      </w:r>
      <w:proofErr w:type="gramEnd"/>
      <w:r w:rsidRPr="001F773F">
        <w:rPr>
          <w:rFonts w:ascii="Montserrat" w:hAnsi="Montserrat"/>
          <w:sz w:val="22"/>
        </w:rPr>
        <w:t xml:space="preserve"> reimbursement rate for registration or other charges for participation at a meeting shall be the actual amount incurred, not to exceed the maximum rate published by the conference or activity sponsor for timely registration after applying all applicable deductions for any available discounts.</w:t>
      </w:r>
    </w:p>
    <w:p w14:paraId="6DB1B0E1" w14:textId="77777777" w:rsidR="00524BE2" w:rsidRPr="001F773F" w:rsidRDefault="00524BE2" w:rsidP="00D22DA5">
      <w:pPr>
        <w:ind w:firstLine="1440"/>
        <w:jc w:val="both"/>
        <w:rPr>
          <w:rFonts w:ascii="Montserrat" w:hAnsi="Montserrat"/>
          <w:sz w:val="22"/>
        </w:rPr>
      </w:pPr>
    </w:p>
    <w:p w14:paraId="54DB93DC" w14:textId="77777777" w:rsidR="00A703F4" w:rsidRPr="008B1922" w:rsidRDefault="00A703F4" w:rsidP="00D22DA5">
      <w:pPr>
        <w:ind w:firstLine="1440"/>
        <w:jc w:val="both"/>
        <w:rPr>
          <w:rFonts w:ascii="Montserrat" w:hAnsi="Montserrat"/>
          <w:b/>
          <w:bCs/>
          <w:sz w:val="22"/>
        </w:rPr>
      </w:pPr>
      <w:r w:rsidRPr="001F773F">
        <w:rPr>
          <w:rFonts w:ascii="Montserrat" w:hAnsi="Montserrat"/>
          <w:sz w:val="22"/>
        </w:rPr>
        <w:t>2.3.2.</w:t>
      </w:r>
      <w:r w:rsidRPr="001F773F">
        <w:rPr>
          <w:rFonts w:ascii="Montserrat" w:hAnsi="Montserrat"/>
          <w:sz w:val="22"/>
        </w:rPr>
        <w:tab/>
      </w:r>
      <w:r w:rsidRPr="008B1922">
        <w:rPr>
          <w:rFonts w:ascii="Montserrat" w:hAnsi="Montserrat"/>
          <w:b/>
          <w:bCs/>
          <w:sz w:val="22"/>
          <w:u w:val="single"/>
        </w:rPr>
        <w:t>Transportation</w:t>
      </w:r>
      <w:r w:rsidRPr="008B1922">
        <w:rPr>
          <w:rFonts w:ascii="Montserrat" w:hAnsi="Montserrat"/>
          <w:b/>
          <w:bCs/>
          <w:sz w:val="22"/>
        </w:rPr>
        <w:t>.</w:t>
      </w:r>
    </w:p>
    <w:p w14:paraId="06C43CF6" w14:textId="77777777" w:rsidR="00D22DA5" w:rsidRPr="001F773F" w:rsidRDefault="00D22DA5" w:rsidP="00D22DA5">
      <w:pPr>
        <w:ind w:firstLine="2160"/>
        <w:jc w:val="both"/>
        <w:rPr>
          <w:rFonts w:ascii="Montserrat" w:hAnsi="Montserrat"/>
          <w:sz w:val="22"/>
        </w:rPr>
      </w:pPr>
    </w:p>
    <w:p w14:paraId="31635B45" w14:textId="77777777" w:rsidR="00A703F4" w:rsidRPr="001F773F" w:rsidRDefault="00A703F4" w:rsidP="00D22DA5">
      <w:pPr>
        <w:ind w:firstLine="2160"/>
        <w:jc w:val="both"/>
        <w:rPr>
          <w:rFonts w:ascii="Montserrat" w:hAnsi="Montserrat"/>
          <w:sz w:val="22"/>
        </w:rPr>
      </w:pPr>
      <w:r w:rsidRPr="001F773F">
        <w:rPr>
          <w:rFonts w:ascii="Montserrat" w:hAnsi="Montserrat"/>
          <w:sz w:val="22"/>
        </w:rPr>
        <w:t>(a)</w:t>
      </w:r>
      <w:r w:rsidRPr="001F773F">
        <w:rPr>
          <w:rFonts w:ascii="Montserrat" w:hAnsi="Montserrat"/>
          <w:sz w:val="22"/>
        </w:rPr>
        <w:tab/>
        <w:t xml:space="preserve">Members of the Board must use government and group rates offered by a provider of transportation services for travel when available.  If such rates are not available, the </w:t>
      </w:r>
      <w:proofErr w:type="gramStart"/>
      <w:r w:rsidRPr="001F773F">
        <w:rPr>
          <w:rFonts w:ascii="Montserrat" w:hAnsi="Montserrat"/>
          <w:sz w:val="22"/>
        </w:rPr>
        <w:t>District</w:t>
      </w:r>
      <w:proofErr w:type="gramEnd"/>
      <w:r w:rsidRPr="001F773F">
        <w:rPr>
          <w:rFonts w:ascii="Montserrat" w:hAnsi="Montserrat"/>
          <w:sz w:val="22"/>
        </w:rPr>
        <w:t xml:space="preserve"> reimbursement rate for Board member transportation shall be the actual amount incurred, not to exceed the cost of round-trip coach airfare.</w:t>
      </w:r>
    </w:p>
    <w:p w14:paraId="4BB13EDB" w14:textId="77777777" w:rsidR="00D22DA5" w:rsidRPr="001F773F" w:rsidRDefault="00D22DA5" w:rsidP="00D22DA5">
      <w:pPr>
        <w:ind w:firstLine="2160"/>
        <w:jc w:val="both"/>
        <w:rPr>
          <w:rFonts w:ascii="Montserrat" w:hAnsi="Montserrat"/>
          <w:sz w:val="22"/>
        </w:rPr>
      </w:pPr>
    </w:p>
    <w:p w14:paraId="69C53AC3" w14:textId="77777777" w:rsidR="00A703F4" w:rsidRPr="001F773F" w:rsidRDefault="00A703F4" w:rsidP="00D22DA5">
      <w:pPr>
        <w:ind w:firstLine="2160"/>
        <w:jc w:val="both"/>
        <w:rPr>
          <w:rFonts w:ascii="Montserrat" w:hAnsi="Montserrat"/>
          <w:sz w:val="22"/>
        </w:rPr>
      </w:pPr>
      <w:r w:rsidRPr="001F773F">
        <w:rPr>
          <w:rFonts w:ascii="Montserrat" w:hAnsi="Montserrat"/>
          <w:sz w:val="22"/>
        </w:rPr>
        <w:t>(b)</w:t>
      </w:r>
      <w:r w:rsidRPr="001F773F">
        <w:rPr>
          <w:rFonts w:ascii="Montserrat" w:hAnsi="Montserrat"/>
          <w:sz w:val="22"/>
        </w:rPr>
        <w:tab/>
        <w:t xml:space="preserve">The </w:t>
      </w:r>
      <w:proofErr w:type="gramStart"/>
      <w:r w:rsidRPr="001F773F">
        <w:rPr>
          <w:rFonts w:ascii="Montserrat" w:hAnsi="Montserrat"/>
          <w:sz w:val="22"/>
        </w:rPr>
        <w:t>District</w:t>
      </w:r>
      <w:proofErr w:type="gramEnd"/>
      <w:r w:rsidRPr="001F773F">
        <w:rPr>
          <w:rFonts w:ascii="Montserrat" w:hAnsi="Montserrat"/>
          <w:sz w:val="22"/>
        </w:rPr>
        <w:t xml:space="preserve"> reimbursement rate for mileage by use of a Board member’s own vehicle shall be calculated </w:t>
      </w:r>
      <w:proofErr w:type="gramStart"/>
      <w:r w:rsidRPr="001F773F">
        <w:rPr>
          <w:rFonts w:ascii="Montserrat" w:hAnsi="Montserrat"/>
          <w:sz w:val="22"/>
        </w:rPr>
        <w:t>on the basis of</w:t>
      </w:r>
      <w:proofErr w:type="gramEnd"/>
      <w:r w:rsidRPr="001F773F">
        <w:rPr>
          <w:rFonts w:ascii="Montserrat" w:hAnsi="Montserrat"/>
          <w:sz w:val="22"/>
        </w:rPr>
        <w:t xml:space="preserve"> total miles driven for District purposes at the rate specified in the Internal Revenue Code in effect at the time of the vehicle usage.</w:t>
      </w:r>
    </w:p>
    <w:p w14:paraId="4E6C378F" w14:textId="77777777" w:rsidR="00D22DA5" w:rsidRPr="001F773F" w:rsidRDefault="00D22DA5" w:rsidP="00D22DA5">
      <w:pPr>
        <w:ind w:firstLine="2160"/>
        <w:jc w:val="both"/>
        <w:rPr>
          <w:rFonts w:ascii="Montserrat" w:hAnsi="Montserrat"/>
          <w:sz w:val="22"/>
        </w:rPr>
      </w:pPr>
    </w:p>
    <w:p w14:paraId="289C584B" w14:textId="77777777" w:rsidR="00A703F4" w:rsidRPr="001F773F" w:rsidRDefault="00A703F4" w:rsidP="001F773F">
      <w:pPr>
        <w:ind w:left="1440"/>
        <w:jc w:val="both"/>
        <w:rPr>
          <w:rFonts w:ascii="Montserrat" w:hAnsi="Montserrat"/>
          <w:sz w:val="22"/>
        </w:rPr>
      </w:pPr>
      <w:r w:rsidRPr="001F773F">
        <w:rPr>
          <w:rFonts w:ascii="Montserrat" w:hAnsi="Montserrat"/>
          <w:sz w:val="22"/>
        </w:rPr>
        <w:t>(c)</w:t>
      </w:r>
      <w:r w:rsidRPr="001F773F">
        <w:rPr>
          <w:rFonts w:ascii="Montserrat" w:hAnsi="Montserrat"/>
          <w:sz w:val="22"/>
        </w:rPr>
        <w:tab/>
        <w:t xml:space="preserve">The </w:t>
      </w:r>
      <w:proofErr w:type="gramStart"/>
      <w:r w:rsidRPr="001F773F">
        <w:rPr>
          <w:rFonts w:ascii="Montserrat" w:hAnsi="Montserrat"/>
          <w:sz w:val="22"/>
        </w:rPr>
        <w:t>District</w:t>
      </w:r>
      <w:proofErr w:type="gramEnd"/>
      <w:r w:rsidRPr="001F773F">
        <w:rPr>
          <w:rFonts w:ascii="Montserrat" w:hAnsi="Montserrat"/>
          <w:sz w:val="22"/>
        </w:rPr>
        <w:t xml:space="preserve"> reimbursement rate for vehicle parking by a Board member shall be the actual amount incurred.</w:t>
      </w:r>
    </w:p>
    <w:p w14:paraId="10F40BF1" w14:textId="77777777" w:rsidR="00A703F4" w:rsidRPr="001F773F" w:rsidRDefault="00A703F4" w:rsidP="00D22DA5">
      <w:pPr>
        <w:ind w:firstLine="2160"/>
        <w:jc w:val="both"/>
        <w:rPr>
          <w:rFonts w:ascii="Montserrat" w:hAnsi="Montserrat"/>
          <w:sz w:val="22"/>
        </w:rPr>
        <w:sectPr w:rsidR="00A703F4" w:rsidRPr="001F773F">
          <w:footerReference w:type="default" r:id="rId8"/>
          <w:endnotePr>
            <w:numFmt w:val="decimal"/>
          </w:endnotePr>
          <w:type w:val="continuous"/>
          <w:pgSz w:w="12240" w:h="15840"/>
          <w:pgMar w:top="1440" w:right="1440" w:bottom="810" w:left="1440" w:header="1440" w:footer="810" w:gutter="0"/>
          <w:cols w:space="720"/>
          <w:noEndnote/>
        </w:sectPr>
      </w:pPr>
    </w:p>
    <w:p w14:paraId="7D7AD618" w14:textId="77777777" w:rsidR="00D22DA5" w:rsidRPr="001F773F" w:rsidRDefault="001F773F" w:rsidP="00D22DA5">
      <w:pPr>
        <w:ind w:firstLine="1440"/>
        <w:jc w:val="both"/>
        <w:rPr>
          <w:rFonts w:ascii="Montserrat" w:hAnsi="Montserrat"/>
          <w:sz w:val="22"/>
        </w:rPr>
      </w:pPr>
      <w:r>
        <w:rPr>
          <w:rFonts w:ascii="Montserrat" w:hAnsi="Montserrat"/>
          <w:sz w:val="22"/>
        </w:rPr>
        <w:tab/>
      </w:r>
    </w:p>
    <w:p w14:paraId="6C7443BD" w14:textId="77777777" w:rsidR="00A703F4" w:rsidRPr="001F773F" w:rsidRDefault="00A703F4" w:rsidP="00D22DA5">
      <w:pPr>
        <w:ind w:firstLine="1440"/>
        <w:jc w:val="both"/>
        <w:rPr>
          <w:rFonts w:ascii="Montserrat" w:hAnsi="Montserrat"/>
          <w:sz w:val="22"/>
        </w:rPr>
      </w:pPr>
      <w:r w:rsidRPr="001F773F">
        <w:rPr>
          <w:rFonts w:ascii="Montserrat" w:hAnsi="Montserrat"/>
          <w:sz w:val="22"/>
        </w:rPr>
        <w:t>2.3.3.</w:t>
      </w:r>
      <w:r w:rsidRPr="001F773F">
        <w:rPr>
          <w:rFonts w:ascii="Montserrat" w:hAnsi="Montserrat"/>
          <w:sz w:val="22"/>
        </w:rPr>
        <w:tab/>
      </w:r>
      <w:r w:rsidRPr="001F773F">
        <w:rPr>
          <w:rFonts w:ascii="Montserrat" w:hAnsi="Montserrat"/>
          <w:b/>
          <w:sz w:val="22"/>
          <w:u w:val="single"/>
        </w:rPr>
        <w:t>Lodging</w:t>
      </w:r>
      <w:r w:rsidRPr="001F773F">
        <w:rPr>
          <w:rFonts w:ascii="Montserrat" w:hAnsi="Montserrat"/>
          <w:b/>
          <w:sz w:val="22"/>
        </w:rPr>
        <w:t>.</w:t>
      </w:r>
      <w:r w:rsidRPr="001F773F">
        <w:rPr>
          <w:rFonts w:ascii="Montserrat" w:hAnsi="Montserrat"/>
          <w:sz w:val="22"/>
        </w:rPr>
        <w:t xml:space="preserve">  Members of the Board must use government and group rates offered by a provider of lodging services when available.  If the lodging is in connection with an accepted conference or organized educational activity, lodging costs must not exceed the maximum group rate published by the conference or activity sponsor, </w:t>
      </w:r>
      <w:proofErr w:type="gramStart"/>
      <w:r w:rsidRPr="001F773F">
        <w:rPr>
          <w:rFonts w:ascii="Montserrat" w:hAnsi="Montserrat"/>
          <w:sz w:val="22"/>
        </w:rPr>
        <w:t>provided that</w:t>
      </w:r>
      <w:proofErr w:type="gramEnd"/>
      <w:r w:rsidRPr="001F773F">
        <w:rPr>
          <w:rFonts w:ascii="Montserrat" w:hAnsi="Montserrat"/>
          <w:sz w:val="22"/>
        </w:rPr>
        <w:t xml:space="preserve"> lodging at the group rate is available to the member of the Board at the time of booking.  If a government or group rate is not available, the </w:t>
      </w:r>
      <w:proofErr w:type="gramStart"/>
      <w:r w:rsidRPr="001F773F">
        <w:rPr>
          <w:rFonts w:ascii="Montserrat" w:hAnsi="Montserrat"/>
          <w:sz w:val="22"/>
        </w:rPr>
        <w:t>District</w:t>
      </w:r>
      <w:proofErr w:type="gramEnd"/>
      <w:r w:rsidRPr="001F773F">
        <w:rPr>
          <w:rFonts w:ascii="Montserrat" w:hAnsi="Montserrat"/>
          <w:sz w:val="22"/>
        </w:rPr>
        <w:t xml:space="preserve"> reimbursement rate for Board member lodging shall be the actual amount incurred, not to exceed the rate for comparable lodging.</w:t>
      </w:r>
    </w:p>
    <w:p w14:paraId="43578E97" w14:textId="77777777" w:rsidR="00D22DA5" w:rsidRPr="001F773F" w:rsidRDefault="00D22DA5" w:rsidP="00D22DA5">
      <w:pPr>
        <w:ind w:firstLine="1440"/>
        <w:jc w:val="both"/>
        <w:rPr>
          <w:rFonts w:ascii="Montserrat" w:hAnsi="Montserrat"/>
          <w:sz w:val="22"/>
        </w:rPr>
      </w:pPr>
    </w:p>
    <w:p w14:paraId="1106041C" w14:textId="20886648" w:rsidR="00A703F4" w:rsidRPr="001F773F" w:rsidRDefault="00A703F4" w:rsidP="00D22DA5">
      <w:pPr>
        <w:ind w:firstLine="1440"/>
        <w:jc w:val="both"/>
        <w:rPr>
          <w:rFonts w:ascii="Montserrat" w:hAnsi="Montserrat"/>
          <w:sz w:val="22"/>
        </w:rPr>
      </w:pPr>
      <w:r w:rsidRPr="001F773F">
        <w:rPr>
          <w:rFonts w:ascii="Montserrat" w:hAnsi="Montserrat"/>
          <w:sz w:val="22"/>
        </w:rPr>
        <w:t>2.3.4.</w:t>
      </w:r>
      <w:r w:rsidRPr="001F773F">
        <w:rPr>
          <w:rFonts w:ascii="Montserrat" w:hAnsi="Montserrat"/>
          <w:b/>
          <w:sz w:val="22"/>
        </w:rPr>
        <w:tab/>
      </w:r>
      <w:r w:rsidRPr="001F773F">
        <w:rPr>
          <w:rFonts w:ascii="Montserrat" w:hAnsi="Montserrat"/>
          <w:b/>
          <w:sz w:val="22"/>
          <w:u w:val="single"/>
        </w:rPr>
        <w:t>Meals</w:t>
      </w:r>
      <w:r w:rsidRPr="001F773F">
        <w:rPr>
          <w:rFonts w:ascii="Montserrat" w:hAnsi="Montserrat"/>
          <w:b/>
          <w:sz w:val="22"/>
        </w:rPr>
        <w:t>.</w:t>
      </w:r>
      <w:r w:rsidRPr="001F773F">
        <w:rPr>
          <w:rFonts w:ascii="Montserrat" w:hAnsi="Montserrat"/>
          <w:sz w:val="22"/>
        </w:rPr>
        <w:t xml:space="preserve">  The </w:t>
      </w:r>
      <w:proofErr w:type="gramStart"/>
      <w:r w:rsidRPr="001F773F">
        <w:rPr>
          <w:rFonts w:ascii="Montserrat" w:hAnsi="Montserrat"/>
          <w:sz w:val="22"/>
        </w:rPr>
        <w:t>District</w:t>
      </w:r>
      <w:proofErr w:type="gramEnd"/>
      <w:r w:rsidRPr="001F773F">
        <w:rPr>
          <w:rFonts w:ascii="Montserrat" w:hAnsi="Montserrat"/>
          <w:sz w:val="22"/>
        </w:rPr>
        <w:t xml:space="preserve"> reimbursement rate for Board member meals shall be the actual amount incurred, not to exceed $100</w:t>
      </w:r>
      <w:r w:rsidR="00DF505D" w:rsidRPr="001F773F">
        <w:rPr>
          <w:rFonts w:ascii="Montserrat" w:hAnsi="Montserrat"/>
          <w:sz w:val="22"/>
        </w:rPr>
        <w:t xml:space="preserve">.00, </w:t>
      </w:r>
      <w:r w:rsidRPr="001F773F">
        <w:rPr>
          <w:rFonts w:ascii="Montserrat" w:hAnsi="Montserrat"/>
          <w:sz w:val="22"/>
        </w:rPr>
        <w:t xml:space="preserve">for each day of </w:t>
      </w:r>
      <w:r w:rsidR="00A06282" w:rsidRPr="001F773F">
        <w:rPr>
          <w:rFonts w:ascii="Montserrat" w:hAnsi="Montserrat"/>
          <w:sz w:val="22"/>
        </w:rPr>
        <w:t xml:space="preserve">service on behalf of the </w:t>
      </w:r>
      <w:proofErr w:type="gramStart"/>
      <w:r w:rsidR="00A06282" w:rsidRPr="001F773F">
        <w:rPr>
          <w:rFonts w:ascii="Montserrat" w:hAnsi="Montserrat"/>
          <w:sz w:val="22"/>
        </w:rPr>
        <w:t>District</w:t>
      </w:r>
      <w:proofErr w:type="gramEnd"/>
      <w:r w:rsidRPr="001F773F">
        <w:rPr>
          <w:rFonts w:ascii="Montserrat" w:hAnsi="Montserrat"/>
          <w:sz w:val="22"/>
        </w:rPr>
        <w:t>.</w:t>
      </w:r>
    </w:p>
    <w:p w14:paraId="2ED86410" w14:textId="77777777" w:rsidR="00D22DA5" w:rsidRPr="001F773F" w:rsidRDefault="00D22DA5" w:rsidP="00D22DA5">
      <w:pPr>
        <w:ind w:firstLine="1440"/>
        <w:jc w:val="both"/>
        <w:rPr>
          <w:rFonts w:ascii="Montserrat" w:hAnsi="Montserrat"/>
          <w:sz w:val="22"/>
        </w:rPr>
      </w:pPr>
    </w:p>
    <w:p w14:paraId="3E839500" w14:textId="77777777" w:rsidR="00A703F4" w:rsidRPr="001F773F" w:rsidRDefault="00A703F4" w:rsidP="00D22DA5">
      <w:pPr>
        <w:ind w:firstLine="1440"/>
        <w:jc w:val="both"/>
        <w:rPr>
          <w:rFonts w:ascii="Montserrat" w:hAnsi="Montserrat"/>
          <w:sz w:val="22"/>
        </w:rPr>
      </w:pPr>
      <w:r w:rsidRPr="001F773F">
        <w:rPr>
          <w:rFonts w:ascii="Montserrat" w:hAnsi="Montserrat"/>
          <w:sz w:val="22"/>
        </w:rPr>
        <w:t>2.3.5.</w:t>
      </w:r>
      <w:r w:rsidRPr="001F773F">
        <w:rPr>
          <w:rFonts w:ascii="Montserrat" w:hAnsi="Montserrat"/>
          <w:sz w:val="22"/>
        </w:rPr>
        <w:tab/>
      </w:r>
      <w:r w:rsidRPr="001F773F">
        <w:rPr>
          <w:rFonts w:ascii="Montserrat" w:hAnsi="Montserrat"/>
          <w:b/>
          <w:sz w:val="22"/>
          <w:u w:val="single"/>
        </w:rPr>
        <w:t>Other</w:t>
      </w:r>
      <w:r w:rsidRPr="001F773F">
        <w:rPr>
          <w:rFonts w:ascii="Montserrat" w:hAnsi="Montserrat"/>
          <w:b/>
          <w:sz w:val="22"/>
        </w:rPr>
        <w:t>.</w:t>
      </w:r>
      <w:r w:rsidRPr="001F773F">
        <w:rPr>
          <w:rFonts w:ascii="Montserrat" w:hAnsi="Montserrat"/>
          <w:sz w:val="22"/>
        </w:rPr>
        <w:t xml:space="preserve">  District reimbursement of all other actual and necessary expenses incurred by a Board member shall be computed using the applicable Internal Revenue Service rates for reimbursement as established in Publication 463, or any successor publication.  All expenses that do not fall within this reimbursement policy or the Internal Revenue Service reimbursable rates, as provided above, shall be approved by the Board in a public meeting before the expense is incurred.</w:t>
      </w:r>
    </w:p>
    <w:p w14:paraId="58F7FD03" w14:textId="77777777" w:rsidR="00D22DA5" w:rsidRPr="001F773F" w:rsidRDefault="00D22DA5" w:rsidP="00D22DA5">
      <w:pPr>
        <w:ind w:firstLine="720"/>
        <w:jc w:val="both"/>
        <w:rPr>
          <w:rFonts w:ascii="Montserrat" w:hAnsi="Montserrat"/>
          <w:sz w:val="22"/>
        </w:rPr>
      </w:pPr>
    </w:p>
    <w:p w14:paraId="3CB23807" w14:textId="636A72DD" w:rsidR="00A703F4" w:rsidRPr="001F773F" w:rsidRDefault="00A703F4" w:rsidP="00D22DA5">
      <w:pPr>
        <w:ind w:firstLine="720"/>
        <w:jc w:val="both"/>
        <w:rPr>
          <w:rFonts w:ascii="Montserrat" w:hAnsi="Montserrat"/>
          <w:sz w:val="22"/>
        </w:rPr>
      </w:pPr>
      <w:r w:rsidRPr="001F773F">
        <w:rPr>
          <w:rFonts w:ascii="Montserrat" w:hAnsi="Montserrat"/>
          <w:sz w:val="22"/>
        </w:rPr>
        <w:lastRenderedPageBreak/>
        <w:t>2.4.</w:t>
      </w:r>
      <w:r w:rsidRPr="001F773F">
        <w:rPr>
          <w:rFonts w:ascii="Montserrat" w:hAnsi="Montserrat"/>
          <w:sz w:val="22"/>
        </w:rPr>
        <w:tab/>
      </w:r>
      <w:r w:rsidRPr="001F773F">
        <w:rPr>
          <w:rFonts w:ascii="Montserrat" w:hAnsi="Montserrat"/>
          <w:b/>
          <w:bCs/>
          <w:sz w:val="22"/>
          <w:u w:val="single"/>
        </w:rPr>
        <w:t>Budget Limits</w:t>
      </w:r>
      <w:r w:rsidRPr="001F773F">
        <w:rPr>
          <w:rFonts w:ascii="Montserrat" w:hAnsi="Montserrat"/>
          <w:sz w:val="22"/>
        </w:rPr>
        <w:t xml:space="preserve">.  The maximum amount of District-paid expenses that each Board member may annually incur without separate prior Board approval is </w:t>
      </w:r>
      <w:r w:rsidR="001713C1">
        <w:rPr>
          <w:rFonts w:ascii="Montserrat" w:hAnsi="Montserrat"/>
          <w:sz w:val="22"/>
        </w:rPr>
        <w:t>$7,500.00</w:t>
      </w:r>
      <w:r w:rsidRPr="001F773F">
        <w:rPr>
          <w:rFonts w:ascii="Montserrat" w:hAnsi="Montserrat"/>
          <w:sz w:val="22"/>
        </w:rPr>
        <w:t xml:space="preserve"> each fiscal year.</w:t>
      </w:r>
    </w:p>
    <w:p w14:paraId="1C1C3984" w14:textId="77777777" w:rsidR="00D22DA5" w:rsidRPr="001F773F" w:rsidRDefault="00D22DA5" w:rsidP="00D22DA5">
      <w:pPr>
        <w:ind w:firstLine="720"/>
        <w:jc w:val="both"/>
        <w:rPr>
          <w:rFonts w:ascii="Montserrat" w:hAnsi="Montserrat"/>
          <w:sz w:val="22"/>
        </w:rPr>
      </w:pPr>
    </w:p>
    <w:p w14:paraId="01D72FAF" w14:textId="77777777" w:rsidR="00A703F4" w:rsidRPr="001F773F" w:rsidRDefault="00A703F4" w:rsidP="00D22DA5">
      <w:pPr>
        <w:ind w:firstLine="720"/>
        <w:jc w:val="both"/>
        <w:rPr>
          <w:rFonts w:ascii="Montserrat" w:hAnsi="Montserrat"/>
          <w:sz w:val="22"/>
        </w:rPr>
      </w:pPr>
      <w:r w:rsidRPr="001F773F">
        <w:rPr>
          <w:rFonts w:ascii="Montserrat" w:hAnsi="Montserrat"/>
          <w:sz w:val="22"/>
        </w:rPr>
        <w:t>2.5.</w:t>
      </w:r>
      <w:r w:rsidRPr="001F773F">
        <w:rPr>
          <w:rFonts w:ascii="Montserrat" w:hAnsi="Montserrat"/>
          <w:sz w:val="22"/>
        </w:rPr>
        <w:tab/>
      </w:r>
      <w:r w:rsidRPr="001F773F">
        <w:rPr>
          <w:rFonts w:ascii="Montserrat" w:hAnsi="Montserrat"/>
          <w:b/>
          <w:bCs/>
          <w:sz w:val="22"/>
          <w:u w:val="single"/>
        </w:rPr>
        <w:t>Ineligible Expenses</w:t>
      </w:r>
      <w:r w:rsidRPr="001F773F">
        <w:rPr>
          <w:rFonts w:ascii="Montserrat" w:hAnsi="Montserrat"/>
          <w:sz w:val="22"/>
        </w:rPr>
        <w:t>.  Board members shall not be eligible for District reimbursement of any expenses incurred by any person traveling or attending a meeting as a guest of the Board member</w:t>
      </w:r>
      <w:r w:rsidR="00A06282" w:rsidRPr="001F773F">
        <w:rPr>
          <w:rFonts w:ascii="Montserrat" w:hAnsi="Montserrat"/>
          <w:sz w:val="22"/>
        </w:rPr>
        <w:t xml:space="preserve"> unrelated to District business</w:t>
      </w:r>
      <w:r w:rsidRPr="001F773F">
        <w:rPr>
          <w:rFonts w:ascii="Montserrat" w:hAnsi="Montserrat"/>
          <w:sz w:val="22"/>
        </w:rPr>
        <w:t>.  No Board member shall be eligible for District reimbursement of any expenses for personal services not related to District business</w:t>
      </w:r>
      <w:r w:rsidR="00481CF6" w:rsidRPr="001F773F">
        <w:rPr>
          <w:rFonts w:ascii="Montserrat" w:hAnsi="Montserrat"/>
          <w:sz w:val="22"/>
        </w:rPr>
        <w:t xml:space="preserve"> and not specifically approved herein</w:t>
      </w:r>
      <w:r w:rsidRPr="001F773F">
        <w:rPr>
          <w:rFonts w:ascii="Montserrat" w:hAnsi="Montserrat"/>
          <w:sz w:val="22"/>
        </w:rPr>
        <w:t>.</w:t>
      </w:r>
    </w:p>
    <w:p w14:paraId="374CFEED" w14:textId="77777777" w:rsidR="00A703F4" w:rsidRPr="001F773F" w:rsidRDefault="00A703F4" w:rsidP="00D22DA5">
      <w:pPr>
        <w:ind w:firstLine="720"/>
        <w:jc w:val="both"/>
        <w:rPr>
          <w:rFonts w:ascii="Montserrat" w:hAnsi="Montserrat"/>
          <w:sz w:val="22"/>
        </w:rPr>
        <w:sectPr w:rsidR="00A703F4" w:rsidRPr="001F773F">
          <w:endnotePr>
            <w:numFmt w:val="decimal"/>
          </w:endnotePr>
          <w:type w:val="continuous"/>
          <w:pgSz w:w="12240" w:h="15840"/>
          <w:pgMar w:top="1440" w:right="1440" w:bottom="810" w:left="1440" w:header="1440" w:footer="810" w:gutter="0"/>
          <w:cols w:space="720"/>
          <w:noEndnote/>
        </w:sectPr>
      </w:pPr>
    </w:p>
    <w:p w14:paraId="1FDCA657" w14:textId="77777777" w:rsidR="00D22DA5" w:rsidRPr="001F773F" w:rsidRDefault="00D22DA5" w:rsidP="00D22DA5">
      <w:pPr>
        <w:ind w:firstLine="720"/>
        <w:jc w:val="both"/>
        <w:rPr>
          <w:rFonts w:ascii="Montserrat" w:hAnsi="Montserrat"/>
          <w:sz w:val="22"/>
        </w:rPr>
      </w:pPr>
    </w:p>
    <w:p w14:paraId="69B4495E" w14:textId="415D2577" w:rsidR="00330A20" w:rsidRDefault="00330A20" w:rsidP="00D22DA5">
      <w:pPr>
        <w:ind w:firstLine="720"/>
        <w:jc w:val="both"/>
        <w:rPr>
          <w:rFonts w:ascii="Montserrat" w:hAnsi="Montserrat"/>
          <w:sz w:val="22"/>
        </w:rPr>
      </w:pPr>
      <w:r>
        <w:rPr>
          <w:rFonts w:ascii="Montserrat" w:hAnsi="Montserrat"/>
          <w:sz w:val="22"/>
        </w:rPr>
        <w:t>2.6</w:t>
      </w:r>
      <w:r>
        <w:rPr>
          <w:rFonts w:ascii="Montserrat" w:hAnsi="Montserrat"/>
          <w:sz w:val="22"/>
        </w:rPr>
        <w:tab/>
      </w:r>
      <w:r w:rsidRPr="006A2521">
        <w:rPr>
          <w:rFonts w:ascii="Montserrat" w:hAnsi="Montserrat"/>
          <w:b/>
          <w:bCs/>
          <w:sz w:val="22"/>
          <w:u w:val="single"/>
        </w:rPr>
        <w:t>Travel/Training Request Form</w:t>
      </w:r>
      <w:r>
        <w:rPr>
          <w:rFonts w:ascii="Montserrat" w:hAnsi="Montserrat"/>
          <w:sz w:val="22"/>
        </w:rPr>
        <w:t>.</w:t>
      </w:r>
      <w:r>
        <w:rPr>
          <w:rFonts w:ascii="Montserrat" w:hAnsi="Montserrat"/>
          <w:sz w:val="22"/>
        </w:rPr>
        <w:tab/>
      </w:r>
      <w:proofErr w:type="gramStart"/>
      <w:r>
        <w:rPr>
          <w:rFonts w:ascii="Montserrat" w:hAnsi="Montserrat"/>
          <w:sz w:val="22"/>
        </w:rPr>
        <w:t>In order to</w:t>
      </w:r>
      <w:proofErr w:type="gramEnd"/>
      <w:r>
        <w:rPr>
          <w:rFonts w:ascii="Montserrat" w:hAnsi="Montserrat"/>
          <w:sz w:val="22"/>
        </w:rPr>
        <w:t xml:space="preserve"> minimize staff time</w:t>
      </w:r>
      <w:r w:rsidR="009A5632">
        <w:rPr>
          <w:rFonts w:ascii="Montserrat" w:hAnsi="Montserrat"/>
          <w:sz w:val="22"/>
        </w:rPr>
        <w:t xml:space="preserve"> for registration related purposes, and to facilitate accurate tracking of Board registration, tuition, and education expenses, District staff shall provide a travel/training request form to be completed and filed with the District Clerk by Board members prior to registration. </w:t>
      </w:r>
    </w:p>
    <w:p w14:paraId="707EE3FF" w14:textId="77777777" w:rsidR="00330A20" w:rsidRDefault="00330A20" w:rsidP="00D22DA5">
      <w:pPr>
        <w:ind w:firstLine="720"/>
        <w:jc w:val="both"/>
        <w:rPr>
          <w:rFonts w:ascii="Montserrat" w:hAnsi="Montserrat"/>
          <w:sz w:val="22"/>
        </w:rPr>
      </w:pPr>
    </w:p>
    <w:p w14:paraId="6EE612B9" w14:textId="249D83F2" w:rsidR="00A703F4" w:rsidRPr="001F773F" w:rsidRDefault="00A703F4" w:rsidP="00D22DA5">
      <w:pPr>
        <w:ind w:firstLine="720"/>
        <w:jc w:val="both"/>
        <w:rPr>
          <w:rFonts w:ascii="Montserrat" w:hAnsi="Montserrat"/>
          <w:sz w:val="22"/>
        </w:rPr>
      </w:pPr>
      <w:r w:rsidRPr="001F773F">
        <w:rPr>
          <w:rFonts w:ascii="Montserrat" w:hAnsi="Montserrat"/>
          <w:sz w:val="22"/>
        </w:rPr>
        <w:t>2.</w:t>
      </w:r>
      <w:r w:rsidR="009A5632">
        <w:rPr>
          <w:rFonts w:ascii="Montserrat" w:hAnsi="Montserrat"/>
          <w:sz w:val="22"/>
        </w:rPr>
        <w:t>7</w:t>
      </w:r>
      <w:r w:rsidRPr="001F773F">
        <w:rPr>
          <w:rFonts w:ascii="Montserrat" w:hAnsi="Montserrat"/>
          <w:sz w:val="22"/>
        </w:rPr>
        <w:t>.</w:t>
      </w:r>
      <w:r w:rsidRPr="001F773F">
        <w:rPr>
          <w:rFonts w:ascii="Montserrat" w:hAnsi="Montserrat"/>
          <w:sz w:val="22"/>
        </w:rPr>
        <w:tab/>
      </w:r>
      <w:r w:rsidRPr="001F773F">
        <w:rPr>
          <w:rFonts w:ascii="Montserrat" w:hAnsi="Montserrat"/>
          <w:b/>
          <w:bCs/>
          <w:sz w:val="22"/>
          <w:u w:val="single"/>
        </w:rPr>
        <w:t>Expense Forms</w:t>
      </w:r>
      <w:r w:rsidRPr="001F773F">
        <w:rPr>
          <w:rFonts w:ascii="Montserrat" w:hAnsi="Montserrat"/>
          <w:sz w:val="22"/>
        </w:rPr>
        <w:t xml:space="preserve">.  The </w:t>
      </w:r>
      <w:proofErr w:type="gramStart"/>
      <w:r w:rsidRPr="001F773F">
        <w:rPr>
          <w:rFonts w:ascii="Montserrat" w:hAnsi="Montserrat"/>
          <w:sz w:val="22"/>
        </w:rPr>
        <w:t>District</w:t>
      </w:r>
      <w:proofErr w:type="gramEnd"/>
      <w:r w:rsidRPr="001F773F">
        <w:rPr>
          <w:rFonts w:ascii="Montserrat" w:hAnsi="Montserrat"/>
          <w:sz w:val="22"/>
        </w:rPr>
        <w:t xml:space="preserve"> shall provide expense report forms to be filed by the members of the Board for reimbursement for actual and necessary expenses incurred on behalf of the </w:t>
      </w:r>
      <w:proofErr w:type="gramStart"/>
      <w:r w:rsidRPr="001F773F">
        <w:rPr>
          <w:rFonts w:ascii="Montserrat" w:hAnsi="Montserrat"/>
          <w:sz w:val="22"/>
        </w:rPr>
        <w:t>District</w:t>
      </w:r>
      <w:proofErr w:type="gramEnd"/>
      <w:r w:rsidRPr="001F773F">
        <w:rPr>
          <w:rFonts w:ascii="Montserrat" w:hAnsi="Montserrat"/>
          <w:sz w:val="22"/>
        </w:rPr>
        <w:t xml:space="preserve"> in the performance of official duties.  The expense reports shall document that expenses meet the policy reflected in this Resolution for expenditure of public resources.  Board members shall submit to the District’s General Manager expense reports for the calendar month by the </w:t>
      </w:r>
      <w:r w:rsidR="00DF505D" w:rsidRPr="001F773F">
        <w:rPr>
          <w:rFonts w:ascii="Montserrat" w:hAnsi="Montserrat"/>
          <w:sz w:val="22"/>
        </w:rPr>
        <w:t>second</w:t>
      </w:r>
      <w:r w:rsidRPr="001F773F">
        <w:rPr>
          <w:rFonts w:ascii="Montserrat" w:hAnsi="Montserrat"/>
          <w:sz w:val="22"/>
        </w:rPr>
        <w:t xml:space="preserve"> regular Board meeting of the following month, and the reports shall be accompanied by </w:t>
      </w:r>
      <w:r w:rsidR="009418D1" w:rsidRPr="001F773F">
        <w:rPr>
          <w:rFonts w:ascii="Montserrat" w:hAnsi="Montserrat"/>
          <w:sz w:val="22"/>
        </w:rPr>
        <w:t xml:space="preserve">detailed/itemized </w:t>
      </w:r>
      <w:r w:rsidRPr="001F773F">
        <w:rPr>
          <w:rFonts w:ascii="Montserrat" w:hAnsi="Montserrat"/>
          <w:sz w:val="22"/>
        </w:rPr>
        <w:t xml:space="preserve">receipts documenting each expense.  </w:t>
      </w:r>
      <w:r w:rsidR="009418D1" w:rsidRPr="001F773F">
        <w:rPr>
          <w:rFonts w:ascii="Montserrat" w:hAnsi="Montserrat"/>
          <w:sz w:val="22"/>
        </w:rPr>
        <w:t xml:space="preserve">Detailed/itemized receipts for </w:t>
      </w:r>
      <w:r w:rsidR="00677B3E" w:rsidRPr="001F773F">
        <w:rPr>
          <w:rFonts w:ascii="Montserrat" w:hAnsi="Montserrat"/>
          <w:sz w:val="22"/>
        </w:rPr>
        <w:t>c</w:t>
      </w:r>
      <w:r w:rsidR="009418D1" w:rsidRPr="001F773F">
        <w:rPr>
          <w:rFonts w:ascii="Montserrat" w:hAnsi="Montserrat"/>
          <w:sz w:val="22"/>
        </w:rPr>
        <w:t xml:space="preserve">redit </w:t>
      </w:r>
      <w:r w:rsidR="00677B3E" w:rsidRPr="001F773F">
        <w:rPr>
          <w:rFonts w:ascii="Montserrat" w:hAnsi="Montserrat"/>
          <w:sz w:val="22"/>
        </w:rPr>
        <w:t>c</w:t>
      </w:r>
      <w:r w:rsidR="009418D1" w:rsidRPr="001F773F">
        <w:rPr>
          <w:rFonts w:ascii="Montserrat" w:hAnsi="Montserrat"/>
          <w:sz w:val="22"/>
        </w:rPr>
        <w:t xml:space="preserve">ard </w:t>
      </w:r>
      <w:r w:rsidR="00677B3E" w:rsidRPr="001F773F">
        <w:rPr>
          <w:rFonts w:ascii="Montserrat" w:hAnsi="Montserrat"/>
          <w:sz w:val="22"/>
        </w:rPr>
        <w:t>c</w:t>
      </w:r>
      <w:r w:rsidR="009418D1" w:rsidRPr="001F773F">
        <w:rPr>
          <w:rFonts w:ascii="Montserrat" w:hAnsi="Montserrat"/>
          <w:sz w:val="22"/>
        </w:rPr>
        <w:t xml:space="preserve">harges </w:t>
      </w:r>
      <w:r w:rsidR="00DF505D" w:rsidRPr="001F773F">
        <w:rPr>
          <w:rFonts w:ascii="Montserrat" w:hAnsi="Montserrat"/>
          <w:sz w:val="22"/>
        </w:rPr>
        <w:t xml:space="preserve">shall </w:t>
      </w:r>
      <w:r w:rsidR="009418D1" w:rsidRPr="001F773F">
        <w:rPr>
          <w:rFonts w:ascii="Montserrat" w:hAnsi="Montserrat"/>
          <w:sz w:val="22"/>
        </w:rPr>
        <w:t xml:space="preserve">be documented on the monthly expense </w:t>
      </w:r>
      <w:proofErr w:type="gramStart"/>
      <w:r w:rsidR="009418D1" w:rsidRPr="001F773F">
        <w:rPr>
          <w:rFonts w:ascii="Montserrat" w:hAnsi="Montserrat"/>
          <w:sz w:val="22"/>
        </w:rPr>
        <w:t>form,</w:t>
      </w:r>
      <w:proofErr w:type="gramEnd"/>
      <w:r w:rsidR="009418D1" w:rsidRPr="001F773F">
        <w:rPr>
          <w:rFonts w:ascii="Montserrat" w:hAnsi="Montserrat"/>
          <w:sz w:val="22"/>
        </w:rPr>
        <w:t xml:space="preserve"> however the receipts </w:t>
      </w:r>
      <w:r w:rsidR="00DF505D" w:rsidRPr="001F773F">
        <w:rPr>
          <w:rFonts w:ascii="Montserrat" w:hAnsi="Montserrat"/>
          <w:sz w:val="22"/>
        </w:rPr>
        <w:t>must be</w:t>
      </w:r>
      <w:r w:rsidR="009418D1" w:rsidRPr="001F773F">
        <w:rPr>
          <w:rFonts w:ascii="Montserrat" w:hAnsi="Montserrat"/>
          <w:sz w:val="22"/>
        </w:rPr>
        <w:t xml:space="preserve"> submitted to the </w:t>
      </w:r>
      <w:proofErr w:type="gramStart"/>
      <w:r w:rsidR="009418D1" w:rsidRPr="001F773F">
        <w:rPr>
          <w:rFonts w:ascii="Montserrat" w:hAnsi="Montserrat"/>
          <w:sz w:val="22"/>
        </w:rPr>
        <w:t>District</w:t>
      </w:r>
      <w:proofErr w:type="gramEnd"/>
      <w:r w:rsidR="009418D1" w:rsidRPr="001F773F">
        <w:rPr>
          <w:rFonts w:ascii="Montserrat" w:hAnsi="Montserrat"/>
          <w:sz w:val="22"/>
        </w:rPr>
        <w:t xml:space="preserve"> </w:t>
      </w:r>
      <w:r w:rsidR="00677B3E" w:rsidRPr="001F773F">
        <w:rPr>
          <w:rFonts w:ascii="Montserrat" w:hAnsi="Montserrat"/>
          <w:sz w:val="22"/>
        </w:rPr>
        <w:t xml:space="preserve">as soon as possible after the charge is incurred.  </w:t>
      </w:r>
      <w:proofErr w:type="gramStart"/>
      <w:r w:rsidR="00A06282" w:rsidRPr="001F773F">
        <w:rPr>
          <w:rFonts w:ascii="Montserrat" w:hAnsi="Montserrat"/>
          <w:sz w:val="22"/>
        </w:rPr>
        <w:t>By</w:t>
      </w:r>
      <w:proofErr w:type="gramEnd"/>
      <w:r w:rsidRPr="001F773F">
        <w:rPr>
          <w:rFonts w:ascii="Montserrat" w:hAnsi="Montserrat"/>
          <w:sz w:val="22"/>
        </w:rPr>
        <w:t xml:space="preserve"> the </w:t>
      </w:r>
      <w:r w:rsidR="00DF505D" w:rsidRPr="001F773F">
        <w:rPr>
          <w:rFonts w:ascii="Montserrat" w:hAnsi="Montserrat"/>
          <w:sz w:val="22"/>
        </w:rPr>
        <w:t>second</w:t>
      </w:r>
      <w:r w:rsidRPr="001F773F">
        <w:rPr>
          <w:rFonts w:ascii="Montserrat" w:hAnsi="Montserrat"/>
          <w:sz w:val="22"/>
        </w:rPr>
        <w:t xml:space="preserve"> regular Board meeting of each month, the Board will </w:t>
      </w:r>
      <w:r w:rsidR="00A06282" w:rsidRPr="001F773F">
        <w:rPr>
          <w:rFonts w:ascii="Montserrat" w:hAnsi="Montserrat"/>
          <w:sz w:val="22"/>
        </w:rPr>
        <w:t>review</w:t>
      </w:r>
      <w:r w:rsidR="0091375C" w:rsidRPr="001F773F">
        <w:rPr>
          <w:rFonts w:ascii="Montserrat" w:hAnsi="Montserrat"/>
          <w:sz w:val="22"/>
        </w:rPr>
        <w:t xml:space="preserve"> and/or approve</w:t>
      </w:r>
      <w:r w:rsidR="00A06282" w:rsidRPr="001F773F">
        <w:rPr>
          <w:rFonts w:ascii="Montserrat" w:hAnsi="Montserrat"/>
          <w:sz w:val="22"/>
        </w:rPr>
        <w:t xml:space="preserve"> </w:t>
      </w:r>
      <w:r w:rsidRPr="001F773F">
        <w:rPr>
          <w:rFonts w:ascii="Montserrat" w:hAnsi="Montserrat"/>
          <w:sz w:val="22"/>
        </w:rPr>
        <w:t xml:space="preserve">District reimbursement of Board member expenses incurred during the previous month.  </w:t>
      </w:r>
      <w:r w:rsidR="001276C3" w:rsidRPr="001F773F">
        <w:rPr>
          <w:rFonts w:ascii="Montserrat" w:hAnsi="Montserrat"/>
          <w:sz w:val="22"/>
        </w:rPr>
        <w:t xml:space="preserve">Payments made by District </w:t>
      </w:r>
      <w:r w:rsidR="00A566F7" w:rsidRPr="001F773F">
        <w:rPr>
          <w:rFonts w:ascii="Montserrat" w:hAnsi="Montserrat"/>
          <w:sz w:val="22"/>
        </w:rPr>
        <w:t xml:space="preserve">staff </w:t>
      </w:r>
      <w:r w:rsidR="001276C3" w:rsidRPr="001F773F">
        <w:rPr>
          <w:rFonts w:ascii="Montserrat" w:hAnsi="Montserrat"/>
          <w:sz w:val="22"/>
        </w:rPr>
        <w:t xml:space="preserve">prior to Board consideration of expense reimbursement requests are expressly subject to reconciliation following Board action thereon.  </w:t>
      </w:r>
      <w:r w:rsidRPr="001F773F">
        <w:rPr>
          <w:rFonts w:ascii="Montserrat" w:hAnsi="Montserrat"/>
          <w:sz w:val="22"/>
        </w:rPr>
        <w:t>All documents related to reimbursable District expenditures</w:t>
      </w:r>
      <w:r w:rsidR="005A2E0E" w:rsidRPr="001F773F">
        <w:rPr>
          <w:rFonts w:ascii="Montserrat" w:hAnsi="Montserrat"/>
          <w:sz w:val="22"/>
        </w:rPr>
        <w:t>,</w:t>
      </w:r>
      <w:r w:rsidRPr="001F773F">
        <w:rPr>
          <w:rFonts w:ascii="Montserrat" w:hAnsi="Montserrat"/>
          <w:sz w:val="22"/>
        </w:rPr>
        <w:t xml:space="preserve"> </w:t>
      </w:r>
      <w:r w:rsidR="005A2E0E" w:rsidRPr="001F773F">
        <w:rPr>
          <w:rFonts w:ascii="Montserrat" w:hAnsi="Montserrat"/>
          <w:sz w:val="22"/>
        </w:rPr>
        <w:t xml:space="preserve">or </w:t>
      </w:r>
      <w:proofErr w:type="gramStart"/>
      <w:r w:rsidR="005A2E0E" w:rsidRPr="001F773F">
        <w:rPr>
          <w:rFonts w:ascii="Montserrat" w:hAnsi="Montserrat"/>
          <w:sz w:val="22"/>
        </w:rPr>
        <w:t>expenditures</w:t>
      </w:r>
      <w:proofErr w:type="gramEnd"/>
      <w:r w:rsidR="005A2E0E" w:rsidRPr="001F773F">
        <w:rPr>
          <w:rFonts w:ascii="Montserrat" w:hAnsi="Montserrat"/>
          <w:sz w:val="22"/>
        </w:rPr>
        <w:t xml:space="preserve"> charged on a District </w:t>
      </w:r>
      <w:r w:rsidR="00677B3E" w:rsidRPr="001F773F">
        <w:rPr>
          <w:rFonts w:ascii="Montserrat" w:hAnsi="Montserrat"/>
          <w:sz w:val="22"/>
        </w:rPr>
        <w:t>c</w:t>
      </w:r>
      <w:r w:rsidR="005A2E0E" w:rsidRPr="001F773F">
        <w:rPr>
          <w:rFonts w:ascii="Montserrat" w:hAnsi="Montserrat"/>
          <w:sz w:val="22"/>
        </w:rPr>
        <w:t xml:space="preserve">redit </w:t>
      </w:r>
      <w:r w:rsidR="00677B3E" w:rsidRPr="001F773F">
        <w:rPr>
          <w:rFonts w:ascii="Montserrat" w:hAnsi="Montserrat"/>
          <w:sz w:val="22"/>
        </w:rPr>
        <w:t>c</w:t>
      </w:r>
      <w:r w:rsidR="005A2E0E" w:rsidRPr="001F773F">
        <w:rPr>
          <w:rFonts w:ascii="Montserrat" w:hAnsi="Montserrat"/>
          <w:sz w:val="22"/>
        </w:rPr>
        <w:t xml:space="preserve">ard, </w:t>
      </w:r>
      <w:r w:rsidRPr="001F773F">
        <w:rPr>
          <w:rFonts w:ascii="Montserrat" w:hAnsi="Montserrat"/>
          <w:sz w:val="22"/>
        </w:rPr>
        <w:t>are public records subject to disclosure under the California Public Records Act.</w:t>
      </w:r>
    </w:p>
    <w:p w14:paraId="0B69291D" w14:textId="77777777" w:rsidR="00D22DA5" w:rsidRPr="001F773F" w:rsidRDefault="00D22DA5" w:rsidP="00D22DA5">
      <w:pPr>
        <w:ind w:firstLine="720"/>
        <w:jc w:val="both"/>
        <w:rPr>
          <w:rFonts w:ascii="Montserrat" w:hAnsi="Montserrat"/>
          <w:sz w:val="22"/>
        </w:rPr>
      </w:pPr>
    </w:p>
    <w:p w14:paraId="5C5AF235" w14:textId="49DB9548" w:rsidR="00A703F4" w:rsidRPr="001F773F" w:rsidRDefault="00A703F4" w:rsidP="00D22DA5">
      <w:pPr>
        <w:ind w:firstLine="720"/>
        <w:jc w:val="both"/>
        <w:rPr>
          <w:rFonts w:ascii="Montserrat" w:hAnsi="Montserrat"/>
          <w:sz w:val="22"/>
        </w:rPr>
      </w:pPr>
      <w:r w:rsidRPr="001F773F">
        <w:rPr>
          <w:rFonts w:ascii="Montserrat" w:hAnsi="Montserrat"/>
          <w:sz w:val="22"/>
        </w:rPr>
        <w:t>2.</w:t>
      </w:r>
      <w:r w:rsidR="009A5632">
        <w:rPr>
          <w:rFonts w:ascii="Montserrat" w:hAnsi="Montserrat"/>
          <w:sz w:val="22"/>
        </w:rPr>
        <w:t>8</w:t>
      </w:r>
      <w:r w:rsidRPr="001F773F">
        <w:rPr>
          <w:rFonts w:ascii="Montserrat" w:hAnsi="Montserrat"/>
          <w:sz w:val="22"/>
        </w:rPr>
        <w:t>.</w:t>
      </w:r>
      <w:r w:rsidRPr="001F773F">
        <w:rPr>
          <w:rFonts w:ascii="Montserrat" w:hAnsi="Montserrat"/>
          <w:sz w:val="22"/>
        </w:rPr>
        <w:tab/>
      </w:r>
      <w:r w:rsidRPr="001F773F">
        <w:rPr>
          <w:rFonts w:ascii="Montserrat" w:hAnsi="Montserrat"/>
          <w:b/>
          <w:bCs/>
          <w:sz w:val="22"/>
          <w:u w:val="single"/>
        </w:rPr>
        <w:t>Report</w:t>
      </w:r>
      <w:r w:rsidRPr="001F773F">
        <w:rPr>
          <w:rFonts w:ascii="Montserrat" w:hAnsi="Montserrat"/>
          <w:sz w:val="22"/>
        </w:rPr>
        <w:t xml:space="preserve">.  Board members shall provide brief reports on meetings attended at the expense of the </w:t>
      </w:r>
      <w:proofErr w:type="gramStart"/>
      <w:r w:rsidRPr="001F773F">
        <w:rPr>
          <w:rFonts w:ascii="Montserrat" w:hAnsi="Montserrat"/>
          <w:sz w:val="22"/>
        </w:rPr>
        <w:t>District</w:t>
      </w:r>
      <w:proofErr w:type="gramEnd"/>
      <w:r w:rsidRPr="001F773F">
        <w:rPr>
          <w:rFonts w:ascii="Montserrat" w:hAnsi="Montserrat"/>
          <w:sz w:val="22"/>
        </w:rPr>
        <w:t xml:space="preserve"> at the next regular meeting of the Board.</w:t>
      </w:r>
      <w:r w:rsidR="007324F1" w:rsidRPr="001F773F">
        <w:rPr>
          <w:rFonts w:ascii="Montserrat" w:hAnsi="Montserrat"/>
          <w:sz w:val="22"/>
        </w:rPr>
        <w:t xml:space="preserve"> </w:t>
      </w:r>
      <w:r w:rsidR="00DF505D" w:rsidRPr="001F773F">
        <w:rPr>
          <w:rFonts w:ascii="Montserrat" w:hAnsi="Montserrat"/>
          <w:sz w:val="22"/>
        </w:rPr>
        <w:t xml:space="preserve"> </w:t>
      </w:r>
      <w:r w:rsidR="007324F1" w:rsidRPr="001F773F">
        <w:rPr>
          <w:rFonts w:ascii="Montserrat" w:hAnsi="Montserrat"/>
          <w:sz w:val="22"/>
        </w:rPr>
        <w:t xml:space="preserve">Information will be provided to the Board </w:t>
      </w:r>
      <w:r w:rsidR="00BB6AA1" w:rsidRPr="001F773F">
        <w:rPr>
          <w:rFonts w:ascii="Montserrat" w:hAnsi="Montserrat"/>
          <w:sz w:val="22"/>
        </w:rPr>
        <w:t xml:space="preserve">at a Board Meeting </w:t>
      </w:r>
      <w:r w:rsidR="007324F1" w:rsidRPr="001F773F">
        <w:rPr>
          <w:rFonts w:ascii="Montserrat" w:hAnsi="Montserrat"/>
          <w:sz w:val="22"/>
        </w:rPr>
        <w:t>concerning events, meetings, conferences and educational opportunities prior to attendance where practical.</w:t>
      </w:r>
    </w:p>
    <w:p w14:paraId="280ACFB2" w14:textId="77777777" w:rsidR="00D22DA5" w:rsidRPr="001F773F" w:rsidRDefault="00D22DA5" w:rsidP="00D22DA5">
      <w:pPr>
        <w:ind w:firstLine="720"/>
        <w:jc w:val="both"/>
        <w:rPr>
          <w:rFonts w:ascii="Montserrat" w:hAnsi="Montserrat"/>
          <w:sz w:val="22"/>
        </w:rPr>
      </w:pPr>
    </w:p>
    <w:p w14:paraId="41CE9D7B" w14:textId="77777777" w:rsidR="00A703F4" w:rsidRPr="001F773F" w:rsidRDefault="00A703F4" w:rsidP="00D22DA5">
      <w:pPr>
        <w:ind w:firstLine="720"/>
        <w:jc w:val="both"/>
        <w:rPr>
          <w:rFonts w:ascii="Montserrat" w:hAnsi="Montserrat"/>
          <w:sz w:val="22"/>
        </w:rPr>
      </w:pPr>
      <w:r w:rsidRPr="001F773F">
        <w:rPr>
          <w:rFonts w:ascii="Montserrat" w:hAnsi="Montserrat"/>
          <w:sz w:val="22"/>
        </w:rPr>
        <w:t>Section 3.</w:t>
      </w:r>
      <w:r w:rsidRPr="001F773F">
        <w:rPr>
          <w:rFonts w:ascii="Montserrat" w:hAnsi="Montserrat"/>
          <w:sz w:val="22"/>
        </w:rPr>
        <w:tab/>
      </w:r>
      <w:r w:rsidRPr="001F773F">
        <w:rPr>
          <w:rFonts w:ascii="Montserrat" w:hAnsi="Montserrat"/>
          <w:b/>
          <w:bCs/>
          <w:sz w:val="22"/>
          <w:u w:val="single"/>
        </w:rPr>
        <w:t>ETHICS TRAINING</w:t>
      </w:r>
      <w:r w:rsidRPr="001F773F">
        <w:rPr>
          <w:rFonts w:ascii="Montserrat" w:hAnsi="Montserrat"/>
          <w:sz w:val="22"/>
        </w:rPr>
        <w:t>.</w:t>
      </w:r>
    </w:p>
    <w:p w14:paraId="2E7C4BE8" w14:textId="77777777" w:rsidR="00D22DA5" w:rsidRPr="001F773F" w:rsidRDefault="00D22DA5" w:rsidP="00D22DA5">
      <w:pPr>
        <w:ind w:firstLine="720"/>
        <w:jc w:val="both"/>
        <w:rPr>
          <w:rFonts w:ascii="Montserrat" w:hAnsi="Montserrat"/>
          <w:sz w:val="22"/>
        </w:rPr>
      </w:pPr>
    </w:p>
    <w:p w14:paraId="7178BD0C" w14:textId="77777777" w:rsidR="00A703F4" w:rsidRPr="001F773F" w:rsidRDefault="00A703F4" w:rsidP="00D22DA5">
      <w:pPr>
        <w:ind w:firstLine="720"/>
        <w:jc w:val="both"/>
        <w:rPr>
          <w:rFonts w:ascii="Montserrat" w:hAnsi="Montserrat"/>
          <w:sz w:val="22"/>
        </w:rPr>
      </w:pPr>
      <w:r w:rsidRPr="001F773F">
        <w:rPr>
          <w:rFonts w:ascii="Montserrat" w:hAnsi="Montserrat"/>
          <w:sz w:val="22"/>
        </w:rPr>
        <w:t>3.1.</w:t>
      </w:r>
      <w:r w:rsidRPr="001F773F">
        <w:rPr>
          <w:rFonts w:ascii="Montserrat" w:hAnsi="Montserrat"/>
          <w:sz w:val="22"/>
        </w:rPr>
        <w:tab/>
      </w:r>
      <w:r w:rsidRPr="001F773F">
        <w:rPr>
          <w:rFonts w:ascii="Montserrat" w:hAnsi="Montserrat"/>
          <w:b/>
          <w:bCs/>
          <w:sz w:val="22"/>
          <w:u w:val="single"/>
        </w:rPr>
        <w:t>Requirement</w:t>
      </w:r>
      <w:r w:rsidRPr="001F773F">
        <w:rPr>
          <w:rFonts w:ascii="Montserrat" w:hAnsi="Montserrat"/>
          <w:sz w:val="22"/>
        </w:rPr>
        <w:t xml:space="preserve">.  Each local agency official of the </w:t>
      </w:r>
      <w:proofErr w:type="gramStart"/>
      <w:r w:rsidRPr="001F773F">
        <w:rPr>
          <w:rFonts w:ascii="Montserrat" w:hAnsi="Montserrat"/>
          <w:sz w:val="22"/>
        </w:rPr>
        <w:t>District</w:t>
      </w:r>
      <w:proofErr w:type="gramEnd"/>
      <w:r w:rsidRPr="001F773F">
        <w:rPr>
          <w:rFonts w:ascii="Montserrat" w:hAnsi="Montserrat"/>
          <w:sz w:val="22"/>
        </w:rPr>
        <w:t xml:space="preserve"> must receive </w:t>
      </w:r>
      <w:r w:rsidRPr="001F773F">
        <w:rPr>
          <w:rFonts w:ascii="Montserrat" w:hAnsi="Montserrat"/>
          <w:sz w:val="22"/>
        </w:rPr>
        <w:lastRenderedPageBreak/>
        <w:t xml:space="preserve">training in ethics laws no later than one year from the first day of service with the </w:t>
      </w:r>
      <w:proofErr w:type="gramStart"/>
      <w:r w:rsidRPr="001F773F">
        <w:rPr>
          <w:rFonts w:ascii="Montserrat" w:hAnsi="Montserrat"/>
          <w:sz w:val="22"/>
        </w:rPr>
        <w:t>District</w:t>
      </w:r>
      <w:proofErr w:type="gramEnd"/>
      <w:r w:rsidRPr="001F773F">
        <w:rPr>
          <w:rFonts w:ascii="Montserrat" w:hAnsi="Montserrat"/>
          <w:sz w:val="22"/>
        </w:rPr>
        <w:t>.  Thereafter, each local agency official must receive such training at least once every two years.</w:t>
      </w:r>
    </w:p>
    <w:p w14:paraId="3FF97749" w14:textId="77777777" w:rsidR="00D22DA5" w:rsidRPr="001F773F" w:rsidRDefault="00D22DA5" w:rsidP="00D22DA5">
      <w:pPr>
        <w:ind w:firstLine="720"/>
        <w:jc w:val="both"/>
        <w:rPr>
          <w:rFonts w:ascii="Montserrat" w:hAnsi="Montserrat"/>
          <w:sz w:val="22"/>
        </w:rPr>
      </w:pPr>
    </w:p>
    <w:p w14:paraId="60620428" w14:textId="77777777" w:rsidR="00A703F4" w:rsidRPr="001F773F" w:rsidRDefault="00A703F4" w:rsidP="00D22DA5">
      <w:pPr>
        <w:ind w:firstLine="720"/>
        <w:jc w:val="both"/>
        <w:rPr>
          <w:rFonts w:ascii="Montserrat" w:hAnsi="Montserrat"/>
          <w:sz w:val="22"/>
        </w:rPr>
      </w:pPr>
      <w:r w:rsidRPr="001F773F">
        <w:rPr>
          <w:rFonts w:ascii="Montserrat" w:hAnsi="Montserrat"/>
          <w:sz w:val="22"/>
        </w:rPr>
        <w:t>3.2.</w:t>
      </w:r>
      <w:r w:rsidRPr="001F773F">
        <w:rPr>
          <w:rFonts w:ascii="Montserrat" w:hAnsi="Montserrat"/>
          <w:sz w:val="22"/>
        </w:rPr>
        <w:tab/>
      </w:r>
      <w:r w:rsidRPr="001F773F">
        <w:rPr>
          <w:rFonts w:ascii="Montserrat" w:hAnsi="Montserrat"/>
          <w:b/>
          <w:bCs/>
          <w:sz w:val="22"/>
          <w:u w:val="single"/>
        </w:rPr>
        <w:t>Application</w:t>
      </w:r>
      <w:r w:rsidRPr="001F773F">
        <w:rPr>
          <w:rFonts w:ascii="Montserrat" w:hAnsi="Montserrat"/>
          <w:sz w:val="22"/>
        </w:rPr>
        <w:t>.</w:t>
      </w:r>
    </w:p>
    <w:p w14:paraId="2B466E2A" w14:textId="77777777" w:rsidR="00D22DA5" w:rsidRPr="001F773F" w:rsidRDefault="00D22DA5" w:rsidP="00D22DA5">
      <w:pPr>
        <w:ind w:firstLine="1440"/>
        <w:jc w:val="both"/>
        <w:rPr>
          <w:rFonts w:ascii="Montserrat" w:hAnsi="Montserrat"/>
          <w:sz w:val="22"/>
        </w:rPr>
      </w:pPr>
    </w:p>
    <w:p w14:paraId="47FD0FDC" w14:textId="77777777" w:rsidR="00A703F4" w:rsidRPr="001F773F" w:rsidRDefault="00A703F4" w:rsidP="00D22DA5">
      <w:pPr>
        <w:ind w:firstLine="1440"/>
        <w:jc w:val="both"/>
        <w:rPr>
          <w:rFonts w:ascii="Montserrat" w:hAnsi="Montserrat"/>
          <w:sz w:val="22"/>
        </w:rPr>
      </w:pPr>
      <w:r w:rsidRPr="001F773F">
        <w:rPr>
          <w:rFonts w:ascii="Montserrat" w:hAnsi="Montserrat"/>
          <w:sz w:val="22"/>
        </w:rPr>
        <w:t>3.2.1.</w:t>
      </w:r>
      <w:r w:rsidRPr="001F773F">
        <w:rPr>
          <w:rFonts w:ascii="Montserrat" w:hAnsi="Montserrat"/>
          <w:sz w:val="22"/>
        </w:rPr>
        <w:tab/>
      </w:r>
      <w:r w:rsidRPr="001F773F">
        <w:rPr>
          <w:rFonts w:ascii="Montserrat" w:hAnsi="Montserrat"/>
          <w:b/>
          <w:sz w:val="22"/>
          <w:u w:val="single"/>
        </w:rPr>
        <w:t>Local Agency Official</w:t>
      </w:r>
      <w:r w:rsidRPr="001F773F">
        <w:rPr>
          <w:rFonts w:ascii="Montserrat" w:hAnsi="Montserrat"/>
          <w:b/>
          <w:sz w:val="22"/>
        </w:rPr>
        <w:t>.</w:t>
      </w:r>
      <w:r w:rsidRPr="001F773F">
        <w:rPr>
          <w:rFonts w:ascii="Montserrat" w:hAnsi="Montserrat"/>
          <w:sz w:val="22"/>
        </w:rPr>
        <w:t xml:space="preserve">  As used in Section 3.1 of this Resolution, the term “local agency official” means </w:t>
      </w:r>
      <w:proofErr w:type="gramStart"/>
      <w:r w:rsidRPr="001F773F">
        <w:rPr>
          <w:rFonts w:ascii="Montserrat" w:hAnsi="Montserrat"/>
          <w:sz w:val="22"/>
        </w:rPr>
        <w:t>all of</w:t>
      </w:r>
      <w:proofErr w:type="gramEnd"/>
      <w:r w:rsidRPr="001F773F">
        <w:rPr>
          <w:rFonts w:ascii="Montserrat" w:hAnsi="Montserrat"/>
          <w:sz w:val="22"/>
        </w:rPr>
        <w:t xml:space="preserve"> the following:</w:t>
      </w:r>
    </w:p>
    <w:p w14:paraId="52563327" w14:textId="77777777" w:rsidR="00D22DA5" w:rsidRPr="001F773F" w:rsidRDefault="00D22DA5" w:rsidP="00D22DA5">
      <w:pPr>
        <w:ind w:firstLine="2160"/>
        <w:jc w:val="both"/>
        <w:rPr>
          <w:rFonts w:ascii="Montserrat" w:hAnsi="Montserrat"/>
          <w:sz w:val="22"/>
        </w:rPr>
      </w:pPr>
    </w:p>
    <w:p w14:paraId="4FF53CE7" w14:textId="77777777" w:rsidR="00A703F4" w:rsidRPr="001F773F" w:rsidRDefault="00A703F4" w:rsidP="00D22DA5">
      <w:pPr>
        <w:ind w:firstLine="2160"/>
        <w:jc w:val="both"/>
        <w:rPr>
          <w:rFonts w:ascii="Montserrat" w:hAnsi="Montserrat"/>
          <w:sz w:val="22"/>
        </w:rPr>
      </w:pPr>
      <w:r w:rsidRPr="001F773F">
        <w:rPr>
          <w:rFonts w:ascii="Montserrat" w:hAnsi="Montserrat"/>
          <w:sz w:val="22"/>
        </w:rPr>
        <w:t>(a)</w:t>
      </w:r>
      <w:r w:rsidRPr="001F773F">
        <w:rPr>
          <w:rFonts w:ascii="Montserrat" w:hAnsi="Montserrat"/>
          <w:sz w:val="22"/>
        </w:rPr>
        <w:tab/>
        <w:t>All Board members; and</w:t>
      </w:r>
    </w:p>
    <w:p w14:paraId="0E2E4CAD" w14:textId="77777777" w:rsidR="00D22DA5" w:rsidRPr="001F773F" w:rsidRDefault="00D22DA5" w:rsidP="00D22DA5">
      <w:pPr>
        <w:ind w:firstLine="2160"/>
        <w:jc w:val="both"/>
        <w:rPr>
          <w:rFonts w:ascii="Montserrat" w:hAnsi="Montserrat"/>
          <w:sz w:val="22"/>
        </w:rPr>
      </w:pPr>
    </w:p>
    <w:p w14:paraId="21404BC3" w14:textId="77777777" w:rsidR="00A703F4" w:rsidRPr="001F773F" w:rsidRDefault="00A703F4" w:rsidP="00D22DA5">
      <w:pPr>
        <w:ind w:firstLine="2160"/>
        <w:jc w:val="both"/>
        <w:rPr>
          <w:rFonts w:ascii="Montserrat" w:hAnsi="Montserrat"/>
          <w:sz w:val="22"/>
        </w:rPr>
      </w:pPr>
      <w:r w:rsidRPr="001F773F">
        <w:rPr>
          <w:rFonts w:ascii="Montserrat" w:hAnsi="Montserrat"/>
          <w:sz w:val="22"/>
        </w:rPr>
        <w:t>(b)</w:t>
      </w:r>
      <w:r w:rsidRPr="001F773F">
        <w:rPr>
          <w:rFonts w:ascii="Montserrat" w:hAnsi="Montserrat"/>
          <w:sz w:val="22"/>
        </w:rPr>
        <w:tab/>
        <w:t xml:space="preserve">All executive staff of the </w:t>
      </w:r>
      <w:proofErr w:type="gramStart"/>
      <w:r w:rsidRPr="001F773F">
        <w:rPr>
          <w:rFonts w:ascii="Montserrat" w:hAnsi="Montserrat"/>
          <w:sz w:val="22"/>
        </w:rPr>
        <w:t>District</w:t>
      </w:r>
      <w:proofErr w:type="gramEnd"/>
      <w:r w:rsidRPr="001F773F">
        <w:rPr>
          <w:rFonts w:ascii="Montserrat" w:hAnsi="Montserrat"/>
          <w:sz w:val="22"/>
        </w:rPr>
        <w:t>.</w:t>
      </w:r>
    </w:p>
    <w:p w14:paraId="3AA7332F" w14:textId="77777777" w:rsidR="00D22DA5" w:rsidRPr="001F773F" w:rsidRDefault="00A703F4" w:rsidP="00D22DA5">
      <w:pPr>
        <w:jc w:val="both"/>
        <w:rPr>
          <w:rFonts w:ascii="Montserrat" w:hAnsi="Montserrat"/>
          <w:sz w:val="22"/>
        </w:rPr>
      </w:pPr>
      <w:r w:rsidRPr="001F773F">
        <w:rPr>
          <w:rFonts w:ascii="Montserrat" w:hAnsi="Montserrat"/>
          <w:sz w:val="22"/>
        </w:rPr>
        <w:t xml:space="preserve">  </w:t>
      </w:r>
      <w:r w:rsidRPr="001F773F">
        <w:rPr>
          <w:rFonts w:ascii="Montserrat" w:hAnsi="Montserrat"/>
          <w:sz w:val="22"/>
        </w:rPr>
        <w:tab/>
      </w:r>
      <w:r w:rsidRPr="001F773F">
        <w:rPr>
          <w:rFonts w:ascii="Montserrat" w:hAnsi="Montserrat"/>
          <w:sz w:val="22"/>
        </w:rPr>
        <w:tab/>
      </w:r>
    </w:p>
    <w:p w14:paraId="3B636685" w14:textId="77777777" w:rsidR="00A703F4" w:rsidRPr="001F773F" w:rsidRDefault="00A703F4" w:rsidP="00D22DA5">
      <w:pPr>
        <w:ind w:firstLine="1440"/>
        <w:jc w:val="both"/>
        <w:rPr>
          <w:rFonts w:ascii="Montserrat" w:hAnsi="Montserrat"/>
          <w:sz w:val="22"/>
        </w:rPr>
      </w:pPr>
      <w:r w:rsidRPr="001F773F">
        <w:rPr>
          <w:rFonts w:ascii="Montserrat" w:hAnsi="Montserrat"/>
          <w:sz w:val="22"/>
        </w:rPr>
        <w:t>3.2.2.</w:t>
      </w:r>
      <w:r w:rsidRPr="001F773F">
        <w:rPr>
          <w:rFonts w:ascii="Montserrat" w:hAnsi="Montserrat"/>
          <w:sz w:val="22"/>
        </w:rPr>
        <w:tab/>
      </w:r>
      <w:r w:rsidRPr="001F773F">
        <w:rPr>
          <w:rFonts w:ascii="Montserrat" w:hAnsi="Montserrat"/>
          <w:b/>
          <w:sz w:val="22"/>
          <w:u w:val="single"/>
        </w:rPr>
        <w:t>Ethics Laws</w:t>
      </w:r>
      <w:r w:rsidRPr="001F773F">
        <w:rPr>
          <w:rFonts w:ascii="Montserrat" w:hAnsi="Montserrat"/>
          <w:b/>
          <w:sz w:val="22"/>
        </w:rPr>
        <w:t>.</w:t>
      </w:r>
      <w:r w:rsidRPr="001F773F">
        <w:rPr>
          <w:rFonts w:ascii="Montserrat" w:hAnsi="Montserrat"/>
          <w:sz w:val="22"/>
        </w:rPr>
        <w:t xml:space="preserve">  As used in Section 3.1 of this Resolution, the phrase “ethics laws” includes, but is not limited to, the following: </w:t>
      </w:r>
    </w:p>
    <w:p w14:paraId="6F60CAFD" w14:textId="77777777" w:rsidR="00D22DA5" w:rsidRPr="001F773F" w:rsidRDefault="00D22DA5" w:rsidP="00D22DA5">
      <w:pPr>
        <w:ind w:firstLine="2160"/>
        <w:jc w:val="both"/>
        <w:rPr>
          <w:rFonts w:ascii="Montserrat" w:hAnsi="Montserrat"/>
          <w:sz w:val="22"/>
        </w:rPr>
      </w:pPr>
    </w:p>
    <w:p w14:paraId="6F584178" w14:textId="77777777" w:rsidR="00A703F4" w:rsidRPr="001F773F" w:rsidRDefault="00A703F4" w:rsidP="001F773F">
      <w:pPr>
        <w:ind w:left="1440"/>
        <w:jc w:val="both"/>
        <w:rPr>
          <w:rFonts w:ascii="Montserrat" w:hAnsi="Montserrat"/>
          <w:sz w:val="22"/>
        </w:rPr>
      </w:pPr>
      <w:r w:rsidRPr="001F773F">
        <w:rPr>
          <w:rFonts w:ascii="Montserrat" w:hAnsi="Montserrat"/>
          <w:sz w:val="22"/>
        </w:rPr>
        <w:t>(a)</w:t>
      </w:r>
      <w:r w:rsidRPr="001F773F">
        <w:rPr>
          <w:rFonts w:ascii="Montserrat" w:hAnsi="Montserrat"/>
          <w:sz w:val="22"/>
        </w:rPr>
        <w:tab/>
        <w:t>Laws relating to personal financial gain by public servants, including, but not limited to, laws prohibiting bribery and conflict</w:t>
      </w:r>
      <w:r w:rsidRPr="001F773F">
        <w:rPr>
          <w:rFonts w:ascii="Montserrat" w:hAnsi="Montserrat"/>
          <w:sz w:val="22"/>
        </w:rPr>
        <w:noBreakHyphen/>
        <w:t>of</w:t>
      </w:r>
      <w:r w:rsidRPr="001F773F">
        <w:rPr>
          <w:rFonts w:ascii="Montserrat" w:hAnsi="Montserrat"/>
          <w:sz w:val="22"/>
        </w:rPr>
        <w:noBreakHyphen/>
        <w:t xml:space="preserve">interest </w:t>
      </w:r>
      <w:proofErr w:type="gramStart"/>
      <w:r w:rsidRPr="001F773F">
        <w:rPr>
          <w:rFonts w:ascii="Montserrat" w:hAnsi="Montserrat"/>
          <w:sz w:val="22"/>
        </w:rPr>
        <w:t>laws;</w:t>
      </w:r>
      <w:proofErr w:type="gramEnd"/>
    </w:p>
    <w:p w14:paraId="27D498A6" w14:textId="77777777" w:rsidR="00D22DA5" w:rsidRPr="001F773F" w:rsidRDefault="00D22DA5" w:rsidP="00D22DA5">
      <w:pPr>
        <w:ind w:firstLine="2160"/>
        <w:jc w:val="both"/>
        <w:rPr>
          <w:rFonts w:ascii="Montserrat" w:hAnsi="Montserrat"/>
          <w:sz w:val="22"/>
        </w:rPr>
      </w:pPr>
    </w:p>
    <w:p w14:paraId="21F0DC1E" w14:textId="77777777" w:rsidR="00524BE2" w:rsidRPr="001F773F" w:rsidRDefault="00524BE2" w:rsidP="00D22DA5">
      <w:pPr>
        <w:ind w:firstLine="2160"/>
        <w:jc w:val="both"/>
        <w:rPr>
          <w:rFonts w:ascii="Montserrat" w:hAnsi="Montserrat"/>
          <w:sz w:val="22"/>
        </w:rPr>
      </w:pPr>
    </w:p>
    <w:p w14:paraId="30392D23" w14:textId="77777777" w:rsidR="00A703F4" w:rsidRPr="001F773F" w:rsidRDefault="00A703F4" w:rsidP="001F773F">
      <w:pPr>
        <w:ind w:left="1440"/>
        <w:jc w:val="both"/>
        <w:rPr>
          <w:rFonts w:ascii="Montserrat" w:hAnsi="Montserrat"/>
          <w:sz w:val="22"/>
        </w:rPr>
      </w:pPr>
      <w:r w:rsidRPr="001F773F">
        <w:rPr>
          <w:rFonts w:ascii="Montserrat" w:hAnsi="Montserrat"/>
          <w:sz w:val="22"/>
        </w:rPr>
        <w:t>(b)</w:t>
      </w:r>
      <w:r w:rsidRPr="001F773F">
        <w:rPr>
          <w:rFonts w:ascii="Montserrat" w:hAnsi="Montserrat"/>
          <w:sz w:val="22"/>
        </w:rPr>
        <w:tab/>
        <w:t xml:space="preserve">Laws relating to claiming prerequisites of office, including, but not limited to, gift and travel restrictions, prohibitions against the use of public resources for personal or political purposes, prohibitions against gifts of public funds, mass mailing restrictions, and prohibitions against acceptance of free or discounted transportation by transportation </w:t>
      </w:r>
      <w:proofErr w:type="gramStart"/>
      <w:r w:rsidRPr="001F773F">
        <w:rPr>
          <w:rFonts w:ascii="Montserrat" w:hAnsi="Montserrat"/>
          <w:sz w:val="22"/>
        </w:rPr>
        <w:t>companies;</w:t>
      </w:r>
      <w:proofErr w:type="gramEnd"/>
    </w:p>
    <w:p w14:paraId="1C856112" w14:textId="77777777" w:rsidR="00A703F4" w:rsidRPr="001F773F" w:rsidRDefault="00A703F4" w:rsidP="00D22DA5">
      <w:pPr>
        <w:ind w:firstLine="2160"/>
        <w:jc w:val="both"/>
        <w:rPr>
          <w:rFonts w:ascii="Montserrat" w:hAnsi="Montserrat"/>
          <w:sz w:val="22"/>
        </w:rPr>
        <w:sectPr w:rsidR="00A703F4" w:rsidRPr="001F773F">
          <w:endnotePr>
            <w:numFmt w:val="decimal"/>
          </w:endnotePr>
          <w:type w:val="continuous"/>
          <w:pgSz w:w="12240" w:h="15840"/>
          <w:pgMar w:top="1440" w:right="1440" w:bottom="810" w:left="1440" w:header="1440" w:footer="810" w:gutter="0"/>
          <w:cols w:space="720"/>
          <w:noEndnote/>
        </w:sectPr>
      </w:pPr>
    </w:p>
    <w:p w14:paraId="43E9C2B6" w14:textId="77777777" w:rsidR="00D22DA5" w:rsidRPr="001F773F" w:rsidRDefault="00D22DA5" w:rsidP="00D22DA5">
      <w:pPr>
        <w:ind w:firstLine="2160"/>
        <w:jc w:val="both"/>
        <w:rPr>
          <w:rFonts w:ascii="Montserrat" w:hAnsi="Montserrat"/>
          <w:sz w:val="22"/>
        </w:rPr>
      </w:pPr>
    </w:p>
    <w:p w14:paraId="79DF8B6B" w14:textId="77777777" w:rsidR="00A703F4" w:rsidRPr="001F773F" w:rsidRDefault="00A703F4" w:rsidP="001F773F">
      <w:pPr>
        <w:ind w:left="1440"/>
        <w:jc w:val="both"/>
        <w:rPr>
          <w:rFonts w:ascii="Montserrat" w:hAnsi="Montserrat"/>
          <w:sz w:val="22"/>
        </w:rPr>
      </w:pPr>
      <w:r w:rsidRPr="001F773F">
        <w:rPr>
          <w:rFonts w:ascii="Montserrat" w:hAnsi="Montserrat"/>
          <w:sz w:val="22"/>
        </w:rPr>
        <w:t>(c)</w:t>
      </w:r>
      <w:r w:rsidRPr="001F773F">
        <w:rPr>
          <w:rFonts w:ascii="Montserrat" w:hAnsi="Montserrat"/>
          <w:sz w:val="22"/>
        </w:rPr>
        <w:tab/>
        <w:t>Government transparency laws, including, but not limited to, financial interest disclosure requirements and open government laws; and</w:t>
      </w:r>
    </w:p>
    <w:p w14:paraId="0FF476C5" w14:textId="77777777" w:rsidR="00D22DA5" w:rsidRPr="001F773F" w:rsidRDefault="00D22DA5" w:rsidP="00D22DA5">
      <w:pPr>
        <w:ind w:firstLine="2160"/>
        <w:jc w:val="both"/>
        <w:rPr>
          <w:rFonts w:ascii="Montserrat" w:hAnsi="Montserrat"/>
          <w:sz w:val="22"/>
        </w:rPr>
      </w:pPr>
    </w:p>
    <w:p w14:paraId="307D1073" w14:textId="77777777" w:rsidR="00F962FE" w:rsidRPr="001F773F" w:rsidRDefault="00A703F4" w:rsidP="001F773F">
      <w:pPr>
        <w:ind w:left="1440"/>
        <w:jc w:val="both"/>
        <w:rPr>
          <w:rFonts w:ascii="Montserrat" w:hAnsi="Montserrat"/>
          <w:sz w:val="22"/>
        </w:rPr>
      </w:pPr>
      <w:r w:rsidRPr="001F773F">
        <w:rPr>
          <w:rFonts w:ascii="Montserrat" w:hAnsi="Montserrat"/>
          <w:sz w:val="22"/>
        </w:rPr>
        <w:t>(d)</w:t>
      </w:r>
      <w:r w:rsidRPr="001F773F">
        <w:rPr>
          <w:rFonts w:ascii="Montserrat" w:hAnsi="Montserrat"/>
          <w:sz w:val="22"/>
        </w:rPr>
        <w:tab/>
        <w:t>Laws relating to fair processes, including, but not limited to, common law bias prohibitions, due process requirements, incompatible offices, competitive bidding requirements for public contracts, and disqualification from participating in decisions affecting family members.</w:t>
      </w:r>
    </w:p>
    <w:p w14:paraId="48ECDE0C" w14:textId="77777777" w:rsidR="00D22DA5" w:rsidRPr="001F773F" w:rsidRDefault="00D22DA5" w:rsidP="00D22DA5">
      <w:pPr>
        <w:ind w:firstLine="720"/>
        <w:jc w:val="both"/>
        <w:rPr>
          <w:rFonts w:ascii="Montserrat" w:hAnsi="Montserrat"/>
          <w:sz w:val="22"/>
        </w:rPr>
      </w:pPr>
    </w:p>
    <w:p w14:paraId="420F5D22" w14:textId="77777777" w:rsidR="00A703F4" w:rsidRPr="001F773F" w:rsidRDefault="00A703F4" w:rsidP="00D22DA5">
      <w:pPr>
        <w:ind w:firstLine="720"/>
        <w:jc w:val="both"/>
        <w:rPr>
          <w:rFonts w:ascii="Montserrat" w:hAnsi="Montserrat"/>
          <w:sz w:val="22"/>
        </w:rPr>
      </w:pPr>
      <w:r w:rsidRPr="001F773F">
        <w:rPr>
          <w:rFonts w:ascii="Montserrat" w:hAnsi="Montserrat"/>
          <w:sz w:val="22"/>
        </w:rPr>
        <w:t>3.3.</w:t>
      </w:r>
      <w:r w:rsidRPr="001F773F">
        <w:rPr>
          <w:rFonts w:ascii="Montserrat" w:hAnsi="Montserrat"/>
          <w:sz w:val="22"/>
        </w:rPr>
        <w:tab/>
      </w:r>
      <w:r w:rsidRPr="001F773F">
        <w:rPr>
          <w:rFonts w:ascii="Montserrat" w:hAnsi="Montserrat"/>
          <w:b/>
          <w:bCs/>
          <w:sz w:val="22"/>
          <w:u w:val="single"/>
        </w:rPr>
        <w:t>District Responsibilities</w:t>
      </w:r>
      <w:r w:rsidRPr="001F773F">
        <w:rPr>
          <w:rFonts w:ascii="Montserrat" w:hAnsi="Montserrat"/>
          <w:sz w:val="22"/>
        </w:rPr>
        <w:t>.</w:t>
      </w:r>
    </w:p>
    <w:p w14:paraId="6274B4F8" w14:textId="77777777" w:rsidR="00D22DA5" w:rsidRPr="001F773F" w:rsidRDefault="00D22DA5" w:rsidP="00D22DA5">
      <w:pPr>
        <w:ind w:firstLine="1440"/>
        <w:jc w:val="both"/>
        <w:rPr>
          <w:rFonts w:ascii="Montserrat" w:hAnsi="Montserrat"/>
          <w:sz w:val="22"/>
        </w:rPr>
      </w:pPr>
    </w:p>
    <w:p w14:paraId="324F8335" w14:textId="77777777" w:rsidR="00A703F4" w:rsidRPr="001F773F" w:rsidRDefault="00A703F4" w:rsidP="00D22DA5">
      <w:pPr>
        <w:ind w:firstLine="1440"/>
        <w:jc w:val="both"/>
        <w:rPr>
          <w:rFonts w:ascii="Montserrat" w:hAnsi="Montserrat"/>
          <w:sz w:val="22"/>
        </w:rPr>
      </w:pPr>
      <w:r w:rsidRPr="001F773F">
        <w:rPr>
          <w:rFonts w:ascii="Montserrat" w:hAnsi="Montserrat"/>
          <w:sz w:val="22"/>
        </w:rPr>
        <w:t>3.3.1.</w:t>
      </w:r>
      <w:r w:rsidRPr="001F773F">
        <w:rPr>
          <w:rFonts w:ascii="Montserrat" w:hAnsi="Montserrat"/>
          <w:sz w:val="22"/>
        </w:rPr>
        <w:tab/>
      </w:r>
      <w:r w:rsidRPr="001F773F">
        <w:rPr>
          <w:rFonts w:ascii="Montserrat" w:hAnsi="Montserrat"/>
          <w:sz w:val="22"/>
          <w:u w:val="single"/>
        </w:rPr>
        <w:t>Records</w:t>
      </w:r>
      <w:r w:rsidRPr="001F773F">
        <w:rPr>
          <w:rFonts w:ascii="Montserrat" w:hAnsi="Montserrat"/>
          <w:sz w:val="22"/>
        </w:rPr>
        <w:t xml:space="preserve">.  The </w:t>
      </w:r>
      <w:proofErr w:type="gramStart"/>
      <w:r w:rsidRPr="001F773F">
        <w:rPr>
          <w:rFonts w:ascii="Montserrat" w:hAnsi="Montserrat"/>
          <w:sz w:val="22"/>
        </w:rPr>
        <w:t>District</w:t>
      </w:r>
      <w:proofErr w:type="gramEnd"/>
      <w:r w:rsidRPr="001F773F">
        <w:rPr>
          <w:rFonts w:ascii="Montserrat" w:hAnsi="Montserrat"/>
          <w:sz w:val="22"/>
        </w:rPr>
        <w:t xml:space="preserve"> shall maintain records indicating (a) the dates that local agency officials </w:t>
      </w:r>
      <w:proofErr w:type="gramStart"/>
      <w:r w:rsidRPr="001F773F">
        <w:rPr>
          <w:rFonts w:ascii="Montserrat" w:hAnsi="Montserrat"/>
          <w:sz w:val="22"/>
        </w:rPr>
        <w:t>satisfied</w:t>
      </w:r>
      <w:proofErr w:type="gramEnd"/>
      <w:r w:rsidRPr="001F773F">
        <w:rPr>
          <w:rFonts w:ascii="Montserrat" w:hAnsi="Montserrat"/>
          <w:sz w:val="22"/>
        </w:rPr>
        <w:t xml:space="preserve"> the requirements of Section 3 of this Resolution and (b) the entity that provided the training.  The </w:t>
      </w:r>
      <w:proofErr w:type="gramStart"/>
      <w:r w:rsidRPr="001F773F">
        <w:rPr>
          <w:rFonts w:ascii="Montserrat" w:hAnsi="Montserrat"/>
          <w:sz w:val="22"/>
        </w:rPr>
        <w:t>District</w:t>
      </w:r>
      <w:proofErr w:type="gramEnd"/>
      <w:r w:rsidRPr="001F773F">
        <w:rPr>
          <w:rFonts w:ascii="Montserrat" w:hAnsi="Montserrat"/>
          <w:sz w:val="22"/>
        </w:rPr>
        <w:t xml:space="preserve"> shall maintain </w:t>
      </w:r>
      <w:r w:rsidRPr="001F773F">
        <w:rPr>
          <w:rFonts w:ascii="Montserrat" w:hAnsi="Montserrat"/>
          <w:sz w:val="22"/>
        </w:rPr>
        <w:lastRenderedPageBreak/>
        <w:t>these records for at least five years after local agency officials receive the training.  These records are public records subject to disclosure under the California Public Records Act.</w:t>
      </w:r>
    </w:p>
    <w:p w14:paraId="2F695E6C" w14:textId="77777777" w:rsidR="00D22DA5" w:rsidRPr="001F773F" w:rsidRDefault="00D22DA5" w:rsidP="00D22DA5">
      <w:pPr>
        <w:ind w:firstLine="1440"/>
        <w:jc w:val="both"/>
        <w:rPr>
          <w:rFonts w:ascii="Montserrat" w:hAnsi="Montserrat"/>
          <w:sz w:val="22"/>
        </w:rPr>
      </w:pPr>
    </w:p>
    <w:p w14:paraId="78582AB9" w14:textId="77777777" w:rsidR="00A703F4" w:rsidRPr="001F773F" w:rsidRDefault="00A703F4" w:rsidP="00D22DA5">
      <w:pPr>
        <w:ind w:firstLine="1440"/>
        <w:jc w:val="both"/>
        <w:rPr>
          <w:rFonts w:ascii="Montserrat" w:hAnsi="Montserrat"/>
          <w:sz w:val="22"/>
        </w:rPr>
      </w:pPr>
      <w:r w:rsidRPr="001F773F">
        <w:rPr>
          <w:rFonts w:ascii="Montserrat" w:hAnsi="Montserrat"/>
          <w:sz w:val="22"/>
        </w:rPr>
        <w:t>3.3.2.</w:t>
      </w:r>
      <w:r w:rsidRPr="001F773F">
        <w:rPr>
          <w:rFonts w:ascii="Montserrat" w:hAnsi="Montserrat"/>
          <w:sz w:val="22"/>
        </w:rPr>
        <w:tab/>
      </w:r>
      <w:r w:rsidRPr="008B1922">
        <w:rPr>
          <w:rFonts w:ascii="Montserrat" w:hAnsi="Montserrat"/>
          <w:b/>
          <w:bCs/>
          <w:sz w:val="22"/>
          <w:u w:val="single"/>
        </w:rPr>
        <w:t>Notice</w:t>
      </w:r>
      <w:r w:rsidRPr="008B1922">
        <w:rPr>
          <w:rFonts w:ascii="Montserrat" w:hAnsi="Montserrat"/>
          <w:b/>
          <w:bCs/>
          <w:sz w:val="22"/>
        </w:rPr>
        <w:t>.</w:t>
      </w:r>
      <w:r w:rsidRPr="001F773F">
        <w:rPr>
          <w:rFonts w:ascii="Montserrat" w:hAnsi="Montserrat"/>
          <w:sz w:val="22"/>
        </w:rPr>
        <w:t xml:space="preserve">  The </w:t>
      </w:r>
      <w:proofErr w:type="gramStart"/>
      <w:r w:rsidRPr="001F773F">
        <w:rPr>
          <w:rFonts w:ascii="Montserrat" w:hAnsi="Montserrat"/>
          <w:sz w:val="22"/>
        </w:rPr>
        <w:t>District</w:t>
      </w:r>
      <w:proofErr w:type="gramEnd"/>
      <w:r w:rsidRPr="001F773F">
        <w:rPr>
          <w:rFonts w:ascii="Montserrat" w:hAnsi="Montserrat"/>
          <w:sz w:val="22"/>
        </w:rPr>
        <w:t xml:space="preserve"> is required to provide information on training available to meet the requirements of Section 3 of this Resolution to its local agency officials at least once annually.</w:t>
      </w:r>
    </w:p>
    <w:p w14:paraId="696C0513" w14:textId="77777777" w:rsidR="00D22DA5" w:rsidRPr="001F773F" w:rsidRDefault="00D22DA5" w:rsidP="00D22DA5">
      <w:pPr>
        <w:ind w:firstLine="720"/>
        <w:jc w:val="both"/>
        <w:rPr>
          <w:rFonts w:ascii="Montserrat" w:hAnsi="Montserrat"/>
          <w:sz w:val="22"/>
        </w:rPr>
      </w:pPr>
    </w:p>
    <w:p w14:paraId="700B8C21" w14:textId="77777777" w:rsidR="00A703F4" w:rsidRPr="001F773F" w:rsidRDefault="00A703F4" w:rsidP="00D22DA5">
      <w:pPr>
        <w:ind w:firstLine="720"/>
        <w:jc w:val="both"/>
        <w:rPr>
          <w:rFonts w:ascii="Montserrat" w:hAnsi="Montserrat"/>
          <w:sz w:val="22"/>
        </w:rPr>
      </w:pPr>
      <w:r w:rsidRPr="001F773F">
        <w:rPr>
          <w:rFonts w:ascii="Montserrat" w:hAnsi="Montserrat"/>
          <w:sz w:val="22"/>
        </w:rPr>
        <w:t>Section 4.</w:t>
      </w:r>
      <w:r w:rsidRPr="001F773F">
        <w:rPr>
          <w:rFonts w:ascii="Montserrat" w:hAnsi="Montserrat"/>
          <w:sz w:val="22"/>
        </w:rPr>
        <w:tab/>
      </w:r>
      <w:r w:rsidRPr="001F773F">
        <w:rPr>
          <w:rFonts w:ascii="Montserrat" w:hAnsi="Montserrat"/>
          <w:b/>
          <w:bCs/>
          <w:sz w:val="22"/>
          <w:u w:val="single"/>
        </w:rPr>
        <w:t>REVIEW OF RESOLUTION ON ANNUAL BASIS</w:t>
      </w:r>
      <w:r w:rsidRPr="001F773F">
        <w:rPr>
          <w:rFonts w:ascii="Montserrat" w:hAnsi="Montserrat"/>
          <w:sz w:val="22"/>
        </w:rPr>
        <w:t>.</w:t>
      </w:r>
    </w:p>
    <w:p w14:paraId="060BD337" w14:textId="77777777" w:rsidR="00D22DA5" w:rsidRPr="001F773F" w:rsidRDefault="00D22DA5" w:rsidP="00D22DA5">
      <w:pPr>
        <w:ind w:firstLine="720"/>
        <w:jc w:val="both"/>
        <w:rPr>
          <w:rFonts w:ascii="Montserrat" w:hAnsi="Montserrat"/>
          <w:sz w:val="22"/>
        </w:rPr>
      </w:pPr>
    </w:p>
    <w:p w14:paraId="0EB296F6" w14:textId="77777777" w:rsidR="00A703F4" w:rsidRPr="001F773F" w:rsidRDefault="00A703F4" w:rsidP="00D22DA5">
      <w:pPr>
        <w:ind w:firstLine="720"/>
        <w:jc w:val="both"/>
        <w:rPr>
          <w:rFonts w:ascii="Montserrat" w:hAnsi="Montserrat"/>
          <w:sz w:val="22"/>
        </w:rPr>
      </w:pPr>
      <w:r w:rsidRPr="001F773F">
        <w:rPr>
          <w:rFonts w:ascii="Montserrat" w:hAnsi="Montserrat"/>
          <w:sz w:val="22"/>
        </w:rPr>
        <w:t xml:space="preserve">Each year the Board shall review this Resolution to determine its effectiveness and the necessity for its continued operation.  The District’s General Manager shall report to the Board on the operation of this Resolution, and make any recommendations deemed appropriate, including proposals to amend the Resolution.  Upon conclusion of its review, the Board may take any action it deems appropriate concerning this Resolution.  Nothing herein shall preclude the Board from </w:t>
      </w:r>
      <w:proofErr w:type="gramStart"/>
      <w:r w:rsidRPr="001F773F">
        <w:rPr>
          <w:rFonts w:ascii="Montserrat" w:hAnsi="Montserrat"/>
          <w:sz w:val="22"/>
        </w:rPr>
        <w:t>taking action</w:t>
      </w:r>
      <w:proofErr w:type="gramEnd"/>
      <w:r w:rsidRPr="001F773F">
        <w:rPr>
          <w:rFonts w:ascii="Montserrat" w:hAnsi="Montserrat"/>
          <w:sz w:val="22"/>
        </w:rPr>
        <w:t xml:space="preserve"> on the Resolution at times other than </w:t>
      </w:r>
      <w:proofErr w:type="gramStart"/>
      <w:r w:rsidRPr="001F773F">
        <w:rPr>
          <w:rFonts w:ascii="Montserrat" w:hAnsi="Montserrat"/>
          <w:sz w:val="22"/>
        </w:rPr>
        <w:t>upon conclusion</w:t>
      </w:r>
      <w:proofErr w:type="gramEnd"/>
      <w:r w:rsidRPr="001F773F">
        <w:rPr>
          <w:rFonts w:ascii="Montserrat" w:hAnsi="Montserrat"/>
          <w:sz w:val="22"/>
        </w:rPr>
        <w:t xml:space="preserve"> of the annual review.</w:t>
      </w:r>
    </w:p>
    <w:p w14:paraId="745614C2" w14:textId="77777777" w:rsidR="00D22DA5" w:rsidRPr="001F773F" w:rsidRDefault="00D22DA5" w:rsidP="00D22DA5">
      <w:pPr>
        <w:ind w:firstLine="720"/>
        <w:jc w:val="both"/>
        <w:rPr>
          <w:rFonts w:ascii="Montserrat" w:hAnsi="Montserrat"/>
          <w:sz w:val="22"/>
        </w:rPr>
      </w:pPr>
    </w:p>
    <w:p w14:paraId="25675BED" w14:textId="77777777" w:rsidR="00A703F4" w:rsidRPr="001F773F" w:rsidRDefault="00A703F4" w:rsidP="00D22DA5">
      <w:pPr>
        <w:ind w:firstLine="720"/>
        <w:jc w:val="both"/>
        <w:rPr>
          <w:rFonts w:ascii="Montserrat" w:hAnsi="Montserrat"/>
          <w:sz w:val="22"/>
        </w:rPr>
      </w:pPr>
      <w:r w:rsidRPr="001F773F">
        <w:rPr>
          <w:rFonts w:ascii="Montserrat" w:hAnsi="Montserrat"/>
          <w:sz w:val="22"/>
        </w:rPr>
        <w:t>Section 5.</w:t>
      </w:r>
      <w:r w:rsidRPr="001F773F">
        <w:rPr>
          <w:rFonts w:ascii="Montserrat" w:hAnsi="Montserrat"/>
          <w:sz w:val="22"/>
        </w:rPr>
        <w:tab/>
      </w:r>
      <w:r w:rsidRPr="001F773F">
        <w:rPr>
          <w:rFonts w:ascii="Montserrat" w:hAnsi="Montserrat"/>
          <w:b/>
          <w:bCs/>
          <w:sz w:val="22"/>
          <w:u w:val="single"/>
        </w:rPr>
        <w:t>SEVERABILITY</w:t>
      </w:r>
      <w:r w:rsidRPr="001F773F">
        <w:rPr>
          <w:rFonts w:ascii="Montserrat" w:hAnsi="Montserrat"/>
          <w:sz w:val="22"/>
        </w:rPr>
        <w:t>.</w:t>
      </w:r>
    </w:p>
    <w:p w14:paraId="093E59E9" w14:textId="77777777" w:rsidR="00D22DA5" w:rsidRPr="001F773F" w:rsidRDefault="00D22DA5" w:rsidP="00D22DA5">
      <w:pPr>
        <w:ind w:firstLine="720"/>
        <w:jc w:val="both"/>
        <w:rPr>
          <w:rFonts w:ascii="Montserrat" w:hAnsi="Montserrat"/>
          <w:sz w:val="22"/>
        </w:rPr>
      </w:pPr>
    </w:p>
    <w:p w14:paraId="380BE5B5" w14:textId="77777777" w:rsidR="00A703F4" w:rsidRPr="001F773F" w:rsidRDefault="00A703F4" w:rsidP="00D22DA5">
      <w:pPr>
        <w:ind w:firstLine="720"/>
        <w:jc w:val="both"/>
        <w:rPr>
          <w:rFonts w:ascii="Montserrat" w:hAnsi="Montserrat"/>
          <w:sz w:val="22"/>
        </w:rPr>
      </w:pPr>
      <w:r w:rsidRPr="001F773F">
        <w:rPr>
          <w:rFonts w:ascii="Montserrat" w:hAnsi="Montserrat"/>
          <w:sz w:val="22"/>
        </w:rPr>
        <w:t>If any provision of this Resolution, or the application thereof to any person or circumstances, is held invalid, such invalidity shall not affect other provisions or applications of this Resolution which can be given effect without the invalid provision or application, and to this end the provisions of this Resolution are declared to be severable.</w:t>
      </w:r>
    </w:p>
    <w:p w14:paraId="3B783515" w14:textId="77777777" w:rsidR="00A703F4" w:rsidRPr="001F773F" w:rsidRDefault="00A703F4" w:rsidP="00D22DA5">
      <w:pPr>
        <w:ind w:firstLine="720"/>
        <w:jc w:val="both"/>
        <w:rPr>
          <w:rFonts w:ascii="Montserrat" w:hAnsi="Montserrat"/>
          <w:sz w:val="22"/>
        </w:rPr>
        <w:sectPr w:rsidR="00A703F4" w:rsidRPr="001F773F">
          <w:endnotePr>
            <w:numFmt w:val="decimal"/>
          </w:endnotePr>
          <w:type w:val="continuous"/>
          <w:pgSz w:w="12240" w:h="15840"/>
          <w:pgMar w:top="1440" w:right="1440" w:bottom="810" w:left="1440" w:header="1440" w:footer="810" w:gutter="0"/>
          <w:cols w:space="720"/>
          <w:noEndnote/>
        </w:sectPr>
      </w:pPr>
    </w:p>
    <w:p w14:paraId="0D9948CA" w14:textId="77777777" w:rsidR="00D22DA5" w:rsidRPr="001F773F" w:rsidRDefault="00D22DA5" w:rsidP="00D22DA5">
      <w:pPr>
        <w:ind w:firstLine="720"/>
        <w:jc w:val="both"/>
        <w:rPr>
          <w:rFonts w:ascii="Montserrat" w:hAnsi="Montserrat"/>
          <w:sz w:val="22"/>
        </w:rPr>
      </w:pPr>
    </w:p>
    <w:p w14:paraId="4C8A1EE9" w14:textId="197E3F68" w:rsidR="00A703F4" w:rsidRPr="001F773F" w:rsidRDefault="00A703F4" w:rsidP="000814C2">
      <w:pPr>
        <w:jc w:val="both"/>
        <w:rPr>
          <w:rFonts w:ascii="Montserrat" w:hAnsi="Montserrat"/>
          <w:sz w:val="22"/>
        </w:rPr>
      </w:pPr>
      <w:r w:rsidRPr="001F773F">
        <w:rPr>
          <w:rFonts w:ascii="Montserrat" w:hAnsi="Montserrat"/>
          <w:sz w:val="22"/>
        </w:rPr>
        <w:t>Section 6.</w:t>
      </w:r>
      <w:r w:rsidRPr="001F773F">
        <w:rPr>
          <w:rFonts w:ascii="Montserrat" w:hAnsi="Montserrat"/>
          <w:sz w:val="22"/>
        </w:rPr>
        <w:tab/>
      </w:r>
      <w:r w:rsidRPr="001F773F">
        <w:rPr>
          <w:rFonts w:ascii="Montserrat" w:hAnsi="Montserrat"/>
          <w:b/>
          <w:bCs/>
          <w:sz w:val="22"/>
          <w:u w:val="single"/>
        </w:rPr>
        <w:t>EFFECTIVE DATE</w:t>
      </w:r>
      <w:r w:rsidRPr="001F773F">
        <w:rPr>
          <w:rFonts w:ascii="Montserrat" w:hAnsi="Montserrat"/>
          <w:sz w:val="22"/>
        </w:rPr>
        <w:t>.</w:t>
      </w:r>
    </w:p>
    <w:p w14:paraId="69D0ACF4" w14:textId="77777777" w:rsidR="00D22DA5" w:rsidRPr="001F773F" w:rsidRDefault="00D22DA5" w:rsidP="00D22DA5">
      <w:pPr>
        <w:ind w:firstLine="720"/>
        <w:jc w:val="both"/>
        <w:rPr>
          <w:rFonts w:ascii="Montserrat" w:hAnsi="Montserrat"/>
          <w:sz w:val="22"/>
        </w:rPr>
      </w:pPr>
    </w:p>
    <w:p w14:paraId="05880474" w14:textId="6EE35944" w:rsidR="00A703F4" w:rsidRDefault="00A06282" w:rsidP="00D22DA5">
      <w:pPr>
        <w:ind w:firstLine="720"/>
        <w:jc w:val="both"/>
        <w:rPr>
          <w:rFonts w:ascii="Montserrat" w:hAnsi="Montserrat"/>
          <w:sz w:val="22"/>
        </w:rPr>
      </w:pPr>
      <w:r w:rsidRPr="001F773F">
        <w:rPr>
          <w:rFonts w:ascii="Montserrat" w:hAnsi="Montserrat"/>
          <w:sz w:val="22"/>
        </w:rPr>
        <w:t>The provisions of this Resolution</w:t>
      </w:r>
      <w:r w:rsidR="00A703F4" w:rsidRPr="001F773F">
        <w:rPr>
          <w:rFonts w:ascii="Montserrat" w:hAnsi="Montserrat"/>
          <w:sz w:val="22"/>
        </w:rPr>
        <w:t xml:space="preserve"> shall supersede Resolution </w:t>
      </w:r>
      <w:r w:rsidR="00F962FE" w:rsidRPr="001F773F">
        <w:rPr>
          <w:rFonts w:ascii="Montserrat" w:hAnsi="Montserrat"/>
          <w:sz w:val="22"/>
        </w:rPr>
        <w:t xml:space="preserve">No. </w:t>
      </w:r>
      <w:r w:rsidR="00E31883">
        <w:rPr>
          <w:rFonts w:ascii="Montserrat" w:hAnsi="Montserrat"/>
          <w:sz w:val="22"/>
        </w:rPr>
        <w:t>2025-</w:t>
      </w:r>
      <w:proofErr w:type="gramStart"/>
      <w:r w:rsidR="00E31883">
        <w:rPr>
          <w:rFonts w:ascii="Montserrat" w:hAnsi="Montserrat"/>
          <w:sz w:val="22"/>
        </w:rPr>
        <w:t>06</w:t>
      </w:r>
      <w:proofErr w:type="gramEnd"/>
      <w:r w:rsidR="00F962FE" w:rsidRPr="001F773F">
        <w:rPr>
          <w:rFonts w:ascii="Montserrat" w:hAnsi="Montserrat"/>
          <w:sz w:val="22"/>
        </w:rPr>
        <w:t xml:space="preserve"> adopted by the Board on </w:t>
      </w:r>
      <w:r w:rsidR="00E31883">
        <w:rPr>
          <w:rFonts w:ascii="Montserrat" w:hAnsi="Montserrat"/>
          <w:sz w:val="22"/>
        </w:rPr>
        <w:t>June 11</w:t>
      </w:r>
      <w:r w:rsidR="00330A20">
        <w:rPr>
          <w:rFonts w:ascii="Montserrat" w:hAnsi="Montserrat"/>
          <w:sz w:val="22"/>
        </w:rPr>
        <w:t>, 202</w:t>
      </w:r>
      <w:r w:rsidR="00E31883">
        <w:rPr>
          <w:rFonts w:ascii="Montserrat" w:hAnsi="Montserrat"/>
          <w:sz w:val="22"/>
        </w:rPr>
        <w:t>5</w:t>
      </w:r>
      <w:r w:rsidR="00F962FE" w:rsidRPr="001F773F">
        <w:rPr>
          <w:rFonts w:ascii="Montserrat" w:hAnsi="Montserrat"/>
          <w:sz w:val="22"/>
        </w:rPr>
        <w:t xml:space="preserve">, </w:t>
      </w:r>
      <w:r w:rsidR="00A703F4" w:rsidRPr="001F773F">
        <w:rPr>
          <w:rFonts w:ascii="Montserrat" w:hAnsi="Montserrat"/>
          <w:sz w:val="22"/>
        </w:rPr>
        <w:t>and shall become effective immediately upon adoption.</w:t>
      </w:r>
    </w:p>
    <w:p w14:paraId="244C8143" w14:textId="77777777" w:rsidR="000814C2" w:rsidRDefault="000814C2" w:rsidP="00D22DA5">
      <w:pPr>
        <w:ind w:firstLine="720"/>
        <w:jc w:val="both"/>
        <w:rPr>
          <w:rFonts w:ascii="Montserrat" w:hAnsi="Montserrat"/>
          <w:sz w:val="22"/>
        </w:rPr>
      </w:pPr>
    </w:p>
    <w:p w14:paraId="3B0195FE" w14:textId="77777777" w:rsidR="000814C2" w:rsidRDefault="000814C2" w:rsidP="00D22DA5">
      <w:pPr>
        <w:ind w:firstLine="720"/>
        <w:jc w:val="both"/>
        <w:rPr>
          <w:rFonts w:ascii="Montserrat" w:hAnsi="Montserrat"/>
          <w:sz w:val="22"/>
        </w:rPr>
      </w:pPr>
    </w:p>
    <w:p w14:paraId="3CD46CE3" w14:textId="77777777" w:rsidR="000814C2" w:rsidRDefault="000814C2" w:rsidP="00D22DA5">
      <w:pPr>
        <w:ind w:firstLine="720"/>
        <w:jc w:val="both"/>
        <w:rPr>
          <w:rFonts w:ascii="Montserrat" w:hAnsi="Montserrat"/>
          <w:sz w:val="22"/>
        </w:rPr>
      </w:pPr>
    </w:p>
    <w:p w14:paraId="25EC896D" w14:textId="77777777" w:rsidR="000814C2" w:rsidRDefault="000814C2" w:rsidP="00D22DA5">
      <w:pPr>
        <w:ind w:firstLine="720"/>
        <w:jc w:val="both"/>
        <w:rPr>
          <w:rFonts w:ascii="Montserrat" w:hAnsi="Montserrat"/>
          <w:sz w:val="22"/>
        </w:rPr>
      </w:pPr>
    </w:p>
    <w:p w14:paraId="26971233" w14:textId="77777777" w:rsidR="000814C2" w:rsidRDefault="000814C2" w:rsidP="00D22DA5">
      <w:pPr>
        <w:ind w:firstLine="720"/>
        <w:jc w:val="both"/>
        <w:rPr>
          <w:rFonts w:ascii="Montserrat" w:hAnsi="Montserrat"/>
          <w:sz w:val="22"/>
        </w:rPr>
      </w:pPr>
    </w:p>
    <w:p w14:paraId="61D0BFF4" w14:textId="77777777" w:rsidR="000814C2" w:rsidRDefault="000814C2" w:rsidP="00D22DA5">
      <w:pPr>
        <w:ind w:firstLine="720"/>
        <w:jc w:val="both"/>
        <w:rPr>
          <w:rFonts w:ascii="Montserrat" w:hAnsi="Montserrat"/>
          <w:sz w:val="22"/>
        </w:rPr>
      </w:pPr>
    </w:p>
    <w:p w14:paraId="577000DD" w14:textId="77777777" w:rsidR="000814C2" w:rsidRDefault="000814C2" w:rsidP="00D22DA5">
      <w:pPr>
        <w:ind w:firstLine="720"/>
        <w:jc w:val="both"/>
        <w:rPr>
          <w:rFonts w:ascii="Montserrat" w:hAnsi="Montserrat"/>
          <w:sz w:val="22"/>
        </w:rPr>
      </w:pPr>
    </w:p>
    <w:p w14:paraId="03013864" w14:textId="77777777" w:rsidR="008B1922" w:rsidRDefault="008B1922" w:rsidP="00D22DA5">
      <w:pPr>
        <w:ind w:firstLine="720"/>
        <w:jc w:val="both"/>
        <w:rPr>
          <w:rFonts w:ascii="Montserrat" w:hAnsi="Montserrat"/>
          <w:sz w:val="22"/>
        </w:rPr>
      </w:pPr>
    </w:p>
    <w:p w14:paraId="1C5006B1" w14:textId="77777777" w:rsidR="008B1922" w:rsidRDefault="008B1922" w:rsidP="00D22DA5">
      <w:pPr>
        <w:ind w:firstLine="720"/>
        <w:jc w:val="both"/>
        <w:rPr>
          <w:rFonts w:ascii="Montserrat" w:hAnsi="Montserrat"/>
          <w:sz w:val="22"/>
        </w:rPr>
      </w:pPr>
    </w:p>
    <w:p w14:paraId="329616C1" w14:textId="77777777" w:rsidR="00E31883" w:rsidRDefault="00E31883" w:rsidP="000814C2">
      <w:pPr>
        <w:jc w:val="both"/>
        <w:rPr>
          <w:rFonts w:ascii="Montserrat" w:hAnsi="Montserrat"/>
          <w:sz w:val="22"/>
        </w:rPr>
      </w:pPr>
    </w:p>
    <w:p w14:paraId="444C88A8" w14:textId="77777777" w:rsidR="000814C2" w:rsidRDefault="000814C2" w:rsidP="000814C2">
      <w:pPr>
        <w:rPr>
          <w:rFonts w:ascii="Montserrat" w:hAnsi="Montserrat"/>
          <w:b/>
          <w:bCs/>
          <w:sz w:val="22"/>
          <w:szCs w:val="22"/>
        </w:rPr>
      </w:pPr>
    </w:p>
    <w:p w14:paraId="0D93C811" w14:textId="34C9505E" w:rsidR="000814C2" w:rsidRDefault="000814C2" w:rsidP="000814C2">
      <w:pPr>
        <w:rPr>
          <w:rFonts w:ascii="Montserrat" w:hAnsi="Montserrat"/>
          <w:sz w:val="22"/>
          <w:szCs w:val="22"/>
        </w:rPr>
      </w:pPr>
      <w:r w:rsidRPr="008410A2">
        <w:rPr>
          <w:rFonts w:ascii="Montserrat" w:hAnsi="Montserrat"/>
          <w:b/>
          <w:bCs/>
          <w:sz w:val="22"/>
          <w:szCs w:val="22"/>
        </w:rPr>
        <w:lastRenderedPageBreak/>
        <w:t>APP</w:t>
      </w:r>
      <w:r>
        <w:rPr>
          <w:rFonts w:ascii="Montserrat" w:hAnsi="Montserrat"/>
          <w:b/>
          <w:bCs/>
          <w:sz w:val="22"/>
          <w:szCs w:val="22"/>
        </w:rPr>
        <w:t>R</w:t>
      </w:r>
      <w:r w:rsidRPr="008410A2">
        <w:rPr>
          <w:rFonts w:ascii="Montserrat" w:hAnsi="Montserrat"/>
          <w:b/>
          <w:bCs/>
          <w:sz w:val="22"/>
          <w:szCs w:val="22"/>
        </w:rPr>
        <w:t>OVED, SIGNED, AND ADOPTED</w:t>
      </w:r>
      <w:r>
        <w:rPr>
          <w:rFonts w:ascii="Montserrat" w:hAnsi="Montserrat"/>
          <w:sz w:val="22"/>
          <w:szCs w:val="22"/>
        </w:rPr>
        <w:t xml:space="preserve"> by the Board of Directors of the Phelan Piñon Hills Community Services District at a regular meeting held on the </w:t>
      </w:r>
      <w:r w:rsidR="008B1922">
        <w:rPr>
          <w:rFonts w:ascii="Montserrat" w:hAnsi="Montserrat"/>
          <w:sz w:val="22"/>
          <w:szCs w:val="22"/>
        </w:rPr>
        <w:t>22nd</w:t>
      </w:r>
      <w:r>
        <w:rPr>
          <w:rFonts w:ascii="Montserrat" w:hAnsi="Montserrat"/>
          <w:sz w:val="22"/>
          <w:szCs w:val="22"/>
        </w:rPr>
        <w:t xml:space="preserve"> day of </w:t>
      </w:r>
      <w:proofErr w:type="gramStart"/>
      <w:r w:rsidR="008B1922">
        <w:rPr>
          <w:rFonts w:ascii="Montserrat" w:hAnsi="Montserrat"/>
          <w:sz w:val="22"/>
          <w:szCs w:val="22"/>
        </w:rPr>
        <w:t>October</w:t>
      </w:r>
      <w:r>
        <w:rPr>
          <w:rFonts w:ascii="Montserrat" w:hAnsi="Montserrat"/>
          <w:sz w:val="22"/>
          <w:szCs w:val="22"/>
        </w:rPr>
        <w:t>,</w:t>
      </w:r>
      <w:proofErr w:type="gramEnd"/>
      <w:r w:rsidR="008B1922">
        <w:rPr>
          <w:rFonts w:ascii="Montserrat" w:hAnsi="Montserrat"/>
          <w:sz w:val="22"/>
          <w:szCs w:val="22"/>
        </w:rPr>
        <w:t xml:space="preserve"> 2025,</w:t>
      </w:r>
      <w:r>
        <w:rPr>
          <w:rFonts w:ascii="Montserrat" w:hAnsi="Montserrat"/>
          <w:sz w:val="22"/>
          <w:szCs w:val="22"/>
        </w:rPr>
        <w:t xml:space="preserve"> by the following vote:</w:t>
      </w:r>
    </w:p>
    <w:p w14:paraId="58F48D6A" w14:textId="77777777" w:rsidR="000814C2" w:rsidRDefault="000814C2" w:rsidP="000814C2">
      <w:pPr>
        <w:rPr>
          <w:rFonts w:ascii="Montserrat" w:hAnsi="Montserrat"/>
          <w:sz w:val="22"/>
          <w:szCs w:val="22"/>
        </w:rPr>
      </w:pPr>
    </w:p>
    <w:p w14:paraId="796EF7E8" w14:textId="67DF833F" w:rsidR="000814C2" w:rsidRPr="00253641" w:rsidRDefault="000814C2" w:rsidP="000814C2">
      <w:pPr>
        <w:rPr>
          <w:rFonts w:ascii="Montserrat" w:hAnsi="Montserrat" w:cs="Calibri"/>
          <w:b/>
          <w:bCs/>
          <w:sz w:val="22"/>
          <w:szCs w:val="22"/>
        </w:rPr>
      </w:pPr>
      <w:r w:rsidRPr="00253641">
        <w:rPr>
          <w:rFonts w:ascii="Montserrat" w:hAnsi="Montserrat" w:cs="Calibri"/>
          <w:b/>
          <w:bCs/>
          <w:sz w:val="22"/>
          <w:szCs w:val="22"/>
        </w:rPr>
        <w:t>Ayes:</w:t>
      </w:r>
      <w:r w:rsidR="008B1922">
        <w:rPr>
          <w:rFonts w:ascii="Montserrat" w:hAnsi="Montserrat" w:cs="Calibri"/>
          <w:b/>
          <w:bCs/>
          <w:sz w:val="22"/>
          <w:szCs w:val="22"/>
        </w:rPr>
        <w:t xml:space="preserve"> </w:t>
      </w:r>
      <w:r w:rsidR="008B1922" w:rsidRPr="005670BB">
        <w:rPr>
          <w:rFonts w:ascii="Montserrat" w:hAnsi="Montserrat" w:cs="Calibri"/>
          <w:sz w:val="22"/>
          <w:szCs w:val="22"/>
        </w:rPr>
        <w:t>Kujawa, Philips, Hays, Mills, Snyder</w:t>
      </w:r>
    </w:p>
    <w:p w14:paraId="31298747" w14:textId="77777777" w:rsidR="000814C2" w:rsidRPr="00253641" w:rsidRDefault="000814C2" w:rsidP="000814C2">
      <w:pPr>
        <w:rPr>
          <w:rFonts w:ascii="Montserrat" w:hAnsi="Montserrat" w:cs="Calibri"/>
          <w:b/>
          <w:bCs/>
          <w:sz w:val="22"/>
          <w:szCs w:val="22"/>
        </w:rPr>
      </w:pPr>
      <w:proofErr w:type="gramStart"/>
      <w:r w:rsidRPr="00253641">
        <w:rPr>
          <w:rFonts w:ascii="Montserrat" w:hAnsi="Montserrat" w:cs="Calibri"/>
          <w:b/>
          <w:bCs/>
          <w:sz w:val="22"/>
          <w:szCs w:val="22"/>
        </w:rPr>
        <w:t>Noes</w:t>
      </w:r>
      <w:proofErr w:type="gramEnd"/>
      <w:r w:rsidRPr="00253641">
        <w:rPr>
          <w:rFonts w:ascii="Montserrat" w:hAnsi="Montserrat" w:cs="Calibri"/>
          <w:b/>
          <w:bCs/>
          <w:sz w:val="22"/>
          <w:szCs w:val="22"/>
        </w:rPr>
        <w:t>:</w:t>
      </w:r>
    </w:p>
    <w:p w14:paraId="21377C59" w14:textId="77777777" w:rsidR="000814C2" w:rsidRPr="00253641" w:rsidRDefault="000814C2" w:rsidP="000814C2">
      <w:pPr>
        <w:rPr>
          <w:rFonts w:ascii="Montserrat" w:hAnsi="Montserrat" w:cs="Calibri"/>
          <w:b/>
          <w:bCs/>
          <w:sz w:val="22"/>
          <w:szCs w:val="22"/>
        </w:rPr>
      </w:pPr>
      <w:r w:rsidRPr="00253641">
        <w:rPr>
          <w:rFonts w:ascii="Montserrat" w:hAnsi="Montserrat" w:cs="Calibri"/>
          <w:b/>
          <w:bCs/>
          <w:sz w:val="22"/>
          <w:szCs w:val="22"/>
        </w:rPr>
        <w:t>Abstain:</w:t>
      </w:r>
    </w:p>
    <w:p w14:paraId="68AA15BB" w14:textId="77777777" w:rsidR="000814C2" w:rsidRDefault="000814C2" w:rsidP="000814C2">
      <w:pPr>
        <w:rPr>
          <w:rFonts w:ascii="Montserrat" w:hAnsi="Montserrat" w:cs="Calibri"/>
          <w:sz w:val="22"/>
          <w:szCs w:val="22"/>
        </w:rPr>
      </w:pPr>
      <w:r w:rsidRPr="00253641">
        <w:rPr>
          <w:rFonts w:ascii="Montserrat" w:hAnsi="Montserrat" w:cs="Calibri"/>
          <w:b/>
          <w:bCs/>
          <w:sz w:val="22"/>
          <w:szCs w:val="22"/>
        </w:rPr>
        <w:t>Absent:</w:t>
      </w:r>
    </w:p>
    <w:p w14:paraId="60109800" w14:textId="77777777" w:rsidR="000814C2" w:rsidRDefault="000814C2" w:rsidP="000814C2">
      <w:pPr>
        <w:rPr>
          <w:rFonts w:ascii="Montserrat" w:hAnsi="Montserrat" w:cs="Calibri"/>
          <w:sz w:val="22"/>
          <w:szCs w:val="22"/>
        </w:rPr>
      </w:pPr>
    </w:p>
    <w:p w14:paraId="77A41582" w14:textId="77777777" w:rsidR="000814C2" w:rsidRDefault="000814C2" w:rsidP="000814C2">
      <w:pPr>
        <w:rPr>
          <w:rFonts w:ascii="Montserrat" w:hAnsi="Montserrat" w:cs="Calibri"/>
          <w:sz w:val="22"/>
          <w:szCs w:val="22"/>
        </w:rPr>
      </w:pPr>
    </w:p>
    <w:p w14:paraId="6CDA1070" w14:textId="77777777" w:rsidR="000814C2" w:rsidRDefault="000814C2" w:rsidP="000814C2">
      <w:pPr>
        <w:rPr>
          <w:rFonts w:ascii="Montserrat" w:hAnsi="Montserrat" w:cs="Calibri"/>
          <w:sz w:val="22"/>
          <w:szCs w:val="22"/>
        </w:rPr>
      </w:pPr>
    </w:p>
    <w:p w14:paraId="04B58E67" w14:textId="77777777" w:rsidR="000814C2" w:rsidRPr="00253641" w:rsidRDefault="000814C2" w:rsidP="000814C2">
      <w:pPr>
        <w:rPr>
          <w:rFonts w:ascii="Montserrat" w:hAnsi="Montserrat" w:cs="Calibri"/>
          <w:sz w:val="22"/>
          <w:szCs w:val="22"/>
        </w:rPr>
      </w:pPr>
      <w:r w:rsidRPr="00253641">
        <w:rPr>
          <w:rFonts w:ascii="Montserrat" w:hAnsi="Montserrat" w:cs="Calibri"/>
          <w:sz w:val="22"/>
          <w:szCs w:val="22"/>
        </w:rPr>
        <w:t>_____________________________________________</w:t>
      </w:r>
    </w:p>
    <w:p w14:paraId="4424C6AE" w14:textId="77777777" w:rsidR="000814C2" w:rsidRPr="00253641" w:rsidRDefault="000814C2" w:rsidP="000814C2">
      <w:pPr>
        <w:rPr>
          <w:rFonts w:ascii="Montserrat" w:hAnsi="Montserrat" w:cs="Calibri"/>
          <w:sz w:val="22"/>
          <w:szCs w:val="22"/>
        </w:rPr>
      </w:pPr>
      <w:r w:rsidRPr="00253641">
        <w:rPr>
          <w:rFonts w:ascii="Montserrat" w:hAnsi="Montserrat" w:cs="Calibri"/>
          <w:sz w:val="22"/>
          <w:szCs w:val="22"/>
        </w:rPr>
        <w:t>President, Board of Directors</w:t>
      </w:r>
    </w:p>
    <w:p w14:paraId="51E6E311" w14:textId="77777777" w:rsidR="000814C2" w:rsidRPr="00253641" w:rsidRDefault="000814C2" w:rsidP="000814C2">
      <w:pPr>
        <w:rPr>
          <w:rFonts w:ascii="Montserrat" w:hAnsi="Montserrat" w:cs="Calibri"/>
          <w:sz w:val="22"/>
          <w:szCs w:val="22"/>
        </w:rPr>
      </w:pPr>
      <w:r w:rsidRPr="00253641">
        <w:rPr>
          <w:rFonts w:ascii="Montserrat" w:hAnsi="Montserrat" w:cs="Calibri"/>
          <w:sz w:val="22"/>
          <w:szCs w:val="22"/>
        </w:rPr>
        <w:t>Phelan Piñon Hills Community Services District</w:t>
      </w:r>
    </w:p>
    <w:p w14:paraId="21A1E58F" w14:textId="77777777" w:rsidR="000814C2" w:rsidRPr="00253641" w:rsidRDefault="000814C2" w:rsidP="000814C2">
      <w:pPr>
        <w:rPr>
          <w:rFonts w:ascii="Montserrat" w:hAnsi="Montserrat" w:cs="Calibri"/>
          <w:sz w:val="22"/>
          <w:szCs w:val="22"/>
        </w:rPr>
      </w:pPr>
    </w:p>
    <w:p w14:paraId="5AF06561" w14:textId="77777777" w:rsidR="000814C2" w:rsidRPr="00253641" w:rsidRDefault="000814C2" w:rsidP="000814C2">
      <w:pPr>
        <w:rPr>
          <w:rFonts w:ascii="Montserrat" w:hAnsi="Montserrat" w:cs="Calibri"/>
          <w:sz w:val="22"/>
          <w:szCs w:val="22"/>
        </w:rPr>
      </w:pPr>
    </w:p>
    <w:p w14:paraId="536E308D" w14:textId="77777777" w:rsidR="000814C2" w:rsidRPr="00253641" w:rsidRDefault="000814C2" w:rsidP="000814C2">
      <w:pPr>
        <w:rPr>
          <w:rFonts w:ascii="Montserrat" w:hAnsi="Montserrat" w:cs="Calibri"/>
          <w:sz w:val="22"/>
          <w:szCs w:val="22"/>
        </w:rPr>
      </w:pPr>
      <w:r w:rsidRPr="00253641">
        <w:rPr>
          <w:rFonts w:ascii="Montserrat" w:hAnsi="Montserrat" w:cs="Calibri"/>
          <w:sz w:val="22"/>
          <w:szCs w:val="22"/>
        </w:rPr>
        <w:t>Attest:</w:t>
      </w:r>
    </w:p>
    <w:p w14:paraId="454963CB" w14:textId="77777777" w:rsidR="000814C2" w:rsidRPr="00253641" w:rsidRDefault="000814C2" w:rsidP="000814C2">
      <w:pPr>
        <w:rPr>
          <w:rFonts w:ascii="Montserrat" w:hAnsi="Montserrat" w:cs="Calibri"/>
          <w:sz w:val="22"/>
          <w:szCs w:val="22"/>
        </w:rPr>
      </w:pPr>
    </w:p>
    <w:p w14:paraId="2B864308" w14:textId="77777777" w:rsidR="000814C2" w:rsidRPr="00253641" w:rsidRDefault="000814C2" w:rsidP="000814C2">
      <w:pPr>
        <w:rPr>
          <w:rFonts w:ascii="Montserrat" w:hAnsi="Montserrat" w:cs="Calibri"/>
          <w:sz w:val="22"/>
          <w:szCs w:val="22"/>
        </w:rPr>
      </w:pPr>
    </w:p>
    <w:p w14:paraId="58C64D0A" w14:textId="77777777" w:rsidR="000814C2" w:rsidRPr="00253641" w:rsidRDefault="000814C2" w:rsidP="000814C2">
      <w:pPr>
        <w:rPr>
          <w:rFonts w:ascii="Montserrat" w:hAnsi="Montserrat" w:cs="Calibri"/>
          <w:sz w:val="22"/>
          <w:szCs w:val="22"/>
        </w:rPr>
      </w:pPr>
      <w:r w:rsidRPr="00253641">
        <w:rPr>
          <w:rFonts w:ascii="Montserrat" w:hAnsi="Montserrat" w:cs="Calibri"/>
          <w:sz w:val="22"/>
          <w:szCs w:val="22"/>
        </w:rPr>
        <w:t>______________________________________________</w:t>
      </w:r>
    </w:p>
    <w:p w14:paraId="4A866F3E" w14:textId="76DFD63D" w:rsidR="000814C2" w:rsidRPr="00253641" w:rsidRDefault="000814C2" w:rsidP="000814C2">
      <w:pPr>
        <w:rPr>
          <w:rFonts w:ascii="Montserrat" w:hAnsi="Montserrat" w:cs="Calibri"/>
          <w:sz w:val="22"/>
          <w:szCs w:val="22"/>
        </w:rPr>
      </w:pPr>
      <w:r w:rsidRPr="00253641">
        <w:rPr>
          <w:rFonts w:ascii="Montserrat" w:hAnsi="Montserrat" w:cs="Calibri"/>
          <w:sz w:val="22"/>
          <w:szCs w:val="22"/>
        </w:rPr>
        <w:t>Clerk of the Board of Directors</w:t>
      </w:r>
    </w:p>
    <w:p w14:paraId="22668BF8" w14:textId="77777777" w:rsidR="000814C2" w:rsidRPr="00253641" w:rsidRDefault="000814C2" w:rsidP="000814C2">
      <w:pPr>
        <w:rPr>
          <w:rFonts w:ascii="Montserrat" w:hAnsi="Montserrat" w:cs="Calibri"/>
          <w:sz w:val="22"/>
          <w:szCs w:val="22"/>
        </w:rPr>
      </w:pPr>
      <w:r w:rsidRPr="00253641">
        <w:rPr>
          <w:rFonts w:ascii="Montserrat" w:hAnsi="Montserrat" w:cs="Calibri"/>
          <w:sz w:val="22"/>
          <w:szCs w:val="22"/>
        </w:rPr>
        <w:t>Phelan Piñon Hills Community Services District</w:t>
      </w:r>
    </w:p>
    <w:p w14:paraId="329F7D44" w14:textId="77777777" w:rsidR="00DF505D" w:rsidRPr="00D22DA5" w:rsidRDefault="00DF505D" w:rsidP="00416C9F">
      <w:pPr>
        <w:jc w:val="center"/>
        <w:rPr>
          <w:rFonts w:asciiTheme="minorHAnsi" w:hAnsiTheme="minorHAnsi"/>
          <w:sz w:val="24"/>
        </w:rPr>
      </w:pPr>
    </w:p>
    <w:sectPr w:rsidR="00DF505D" w:rsidRPr="00D22DA5" w:rsidSect="00DE1F6A">
      <w:endnotePr>
        <w:numFmt w:val="decimal"/>
      </w:endnotePr>
      <w:type w:val="continuous"/>
      <w:pgSz w:w="12240" w:h="15840"/>
      <w:pgMar w:top="1440" w:right="1440" w:bottom="810" w:left="1440" w:header="1440" w:footer="81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B4327" w14:textId="77777777" w:rsidR="00251D2D" w:rsidRDefault="00251D2D">
      <w:r>
        <w:separator/>
      </w:r>
    </w:p>
  </w:endnote>
  <w:endnote w:type="continuationSeparator" w:id="0">
    <w:p w14:paraId="443DC7ED" w14:textId="77777777" w:rsidR="00251D2D" w:rsidRDefault="00251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altName w:val="Montserrat"/>
    <w:panose1 w:val="00000500000000000000"/>
    <w:charset w:val="00"/>
    <w:family w:val="modern"/>
    <w:notTrueType/>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A018B" w14:textId="77777777" w:rsidR="00251D2D" w:rsidRDefault="00251D2D">
    <w:pPr>
      <w:spacing w:line="240" w:lineRule="exact"/>
    </w:pPr>
  </w:p>
  <w:p w14:paraId="366A056B" w14:textId="77777777" w:rsidR="00251D2D" w:rsidRPr="0074390F" w:rsidRDefault="00251D2D">
    <w:pPr>
      <w:framePr w:w="9361" w:wrap="notBeside" w:vAnchor="text" w:hAnchor="text" w:x="1" w:y="1"/>
      <w:jc w:val="center"/>
      <w:rPr>
        <w:rFonts w:asciiTheme="minorHAnsi" w:hAnsiTheme="minorHAnsi"/>
      </w:rPr>
    </w:pPr>
  </w:p>
  <w:p w14:paraId="1C5E9E22" w14:textId="77777777" w:rsidR="00251D2D" w:rsidRDefault="00251D2D">
    <w:pPr>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E444" w14:textId="77777777" w:rsidR="0074390F" w:rsidRDefault="0074390F" w:rsidP="0074390F">
    <w:pPr>
      <w:spacing w:line="240" w:lineRule="exact"/>
    </w:pPr>
  </w:p>
  <w:p w14:paraId="5194B3D5" w14:textId="77777777" w:rsidR="00251D2D" w:rsidRDefault="00251D2D">
    <w:pP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576FE" w14:textId="77777777" w:rsidR="00251D2D" w:rsidRDefault="00251D2D">
      <w:r>
        <w:separator/>
      </w:r>
    </w:p>
  </w:footnote>
  <w:footnote w:type="continuationSeparator" w:id="0">
    <w:p w14:paraId="20D5EAFC" w14:textId="77777777" w:rsidR="00251D2D" w:rsidRDefault="00251D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C6030"/>
    <w:multiLevelType w:val="hybridMultilevel"/>
    <w:tmpl w:val="92E02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BF109B"/>
    <w:multiLevelType w:val="multilevel"/>
    <w:tmpl w:val="5F8C073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4D5C00F3"/>
    <w:multiLevelType w:val="multilevel"/>
    <w:tmpl w:val="1DBAB72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16cid:durableId="1314136589">
    <w:abstractNumId w:val="2"/>
  </w:num>
  <w:num w:numId="2" w16cid:durableId="618951949">
    <w:abstractNumId w:val="1"/>
  </w:num>
  <w:num w:numId="3" w16cid:durableId="1120756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812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AA1"/>
    <w:rsid w:val="000814C2"/>
    <w:rsid w:val="000C4375"/>
    <w:rsid w:val="00100AAB"/>
    <w:rsid w:val="001276C3"/>
    <w:rsid w:val="001355E8"/>
    <w:rsid w:val="0014088A"/>
    <w:rsid w:val="001713C1"/>
    <w:rsid w:val="00195CE0"/>
    <w:rsid w:val="001F773F"/>
    <w:rsid w:val="00207223"/>
    <w:rsid w:val="002141F6"/>
    <w:rsid w:val="00251D2D"/>
    <w:rsid w:val="00291E51"/>
    <w:rsid w:val="00330A20"/>
    <w:rsid w:val="00352280"/>
    <w:rsid w:val="0039351B"/>
    <w:rsid w:val="003B5D23"/>
    <w:rsid w:val="003E4E18"/>
    <w:rsid w:val="00416C9F"/>
    <w:rsid w:val="00481CF6"/>
    <w:rsid w:val="004A2F05"/>
    <w:rsid w:val="004C5ACC"/>
    <w:rsid w:val="004C7274"/>
    <w:rsid w:val="004D2878"/>
    <w:rsid w:val="00502433"/>
    <w:rsid w:val="00524BE2"/>
    <w:rsid w:val="005267BC"/>
    <w:rsid w:val="00532681"/>
    <w:rsid w:val="00536E60"/>
    <w:rsid w:val="005467AF"/>
    <w:rsid w:val="00586936"/>
    <w:rsid w:val="00586A00"/>
    <w:rsid w:val="005A2E0E"/>
    <w:rsid w:val="006042F0"/>
    <w:rsid w:val="00625940"/>
    <w:rsid w:val="00665F7B"/>
    <w:rsid w:val="00677B3E"/>
    <w:rsid w:val="006A2521"/>
    <w:rsid w:val="006B0647"/>
    <w:rsid w:val="006E4D0D"/>
    <w:rsid w:val="006F4CC4"/>
    <w:rsid w:val="007324F1"/>
    <w:rsid w:val="00741F14"/>
    <w:rsid w:val="0074390F"/>
    <w:rsid w:val="007A386A"/>
    <w:rsid w:val="007F1B28"/>
    <w:rsid w:val="007F1F2A"/>
    <w:rsid w:val="00805273"/>
    <w:rsid w:val="00856452"/>
    <w:rsid w:val="00874EB4"/>
    <w:rsid w:val="00877C8B"/>
    <w:rsid w:val="008822D0"/>
    <w:rsid w:val="008B1922"/>
    <w:rsid w:val="008F2C6B"/>
    <w:rsid w:val="008F5576"/>
    <w:rsid w:val="00900080"/>
    <w:rsid w:val="0091375C"/>
    <w:rsid w:val="009418D1"/>
    <w:rsid w:val="0094303D"/>
    <w:rsid w:val="009A5632"/>
    <w:rsid w:val="009B5E31"/>
    <w:rsid w:val="009F3916"/>
    <w:rsid w:val="00A06282"/>
    <w:rsid w:val="00A566F7"/>
    <w:rsid w:val="00A65B91"/>
    <w:rsid w:val="00A703F4"/>
    <w:rsid w:val="00A77088"/>
    <w:rsid w:val="00A90492"/>
    <w:rsid w:val="00AC3F70"/>
    <w:rsid w:val="00AC4BB4"/>
    <w:rsid w:val="00AF3445"/>
    <w:rsid w:val="00B40C7D"/>
    <w:rsid w:val="00B57097"/>
    <w:rsid w:val="00B62FA2"/>
    <w:rsid w:val="00BA3E98"/>
    <w:rsid w:val="00BB6AA1"/>
    <w:rsid w:val="00BD3A11"/>
    <w:rsid w:val="00BD5F18"/>
    <w:rsid w:val="00BE21A7"/>
    <w:rsid w:val="00BF306E"/>
    <w:rsid w:val="00C8419F"/>
    <w:rsid w:val="00CA2BD3"/>
    <w:rsid w:val="00CC29D7"/>
    <w:rsid w:val="00CE6D47"/>
    <w:rsid w:val="00D06555"/>
    <w:rsid w:val="00D22DA5"/>
    <w:rsid w:val="00D735F8"/>
    <w:rsid w:val="00D85F7C"/>
    <w:rsid w:val="00DA4DD3"/>
    <w:rsid w:val="00DE1F6A"/>
    <w:rsid w:val="00DF4E0E"/>
    <w:rsid w:val="00DF505D"/>
    <w:rsid w:val="00DF67B1"/>
    <w:rsid w:val="00E31883"/>
    <w:rsid w:val="00E3193D"/>
    <w:rsid w:val="00E36992"/>
    <w:rsid w:val="00E47D73"/>
    <w:rsid w:val="00EB225E"/>
    <w:rsid w:val="00EB627E"/>
    <w:rsid w:val="00EE140E"/>
    <w:rsid w:val="00EE53F2"/>
    <w:rsid w:val="00F0665C"/>
    <w:rsid w:val="00F61C64"/>
    <w:rsid w:val="00F8555C"/>
    <w:rsid w:val="00F962FE"/>
    <w:rsid w:val="00FB47B5"/>
    <w:rsid w:val="00FC68C9"/>
    <w:rsid w:val="00FD76FD"/>
    <w:rsid w:val="00FF4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7D2862D9"/>
  <w15:docId w15:val="{0FD9DDAA-934A-4A7D-8757-F177A1F56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F6A"/>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E1F6A"/>
  </w:style>
  <w:style w:type="paragraph" w:styleId="BodyTextIndent">
    <w:name w:val="Body Text Indent"/>
    <w:basedOn w:val="Normal"/>
    <w:semiHidden/>
    <w:rsid w:val="00DE1F6A"/>
    <w:pPr>
      <w:spacing w:line="480" w:lineRule="auto"/>
      <w:ind w:firstLine="720"/>
      <w:jc w:val="both"/>
    </w:pPr>
    <w:rPr>
      <w:sz w:val="24"/>
    </w:rPr>
  </w:style>
  <w:style w:type="paragraph" w:styleId="BalloonText">
    <w:name w:val="Balloon Text"/>
    <w:basedOn w:val="Normal"/>
    <w:semiHidden/>
    <w:rsid w:val="00DE1F6A"/>
    <w:rPr>
      <w:rFonts w:ascii="Tahoma" w:hAnsi="Tahoma" w:cs="Tahoma"/>
      <w:sz w:val="16"/>
      <w:szCs w:val="16"/>
    </w:rPr>
  </w:style>
  <w:style w:type="paragraph" w:styleId="ListParagraph">
    <w:name w:val="List Paragraph"/>
    <w:basedOn w:val="Normal"/>
    <w:uiPriority w:val="34"/>
    <w:qFormat/>
    <w:rsid w:val="00416C9F"/>
    <w:pPr>
      <w:widowControl/>
      <w:autoSpaceDE/>
      <w:autoSpaceDN/>
      <w:adjustRightInd/>
      <w:ind w:left="720"/>
      <w:contextualSpacing/>
    </w:pPr>
    <w:rPr>
      <w:rFonts w:ascii="Arial" w:eastAsia="Calibri" w:hAnsi="Arial"/>
      <w:sz w:val="22"/>
      <w:szCs w:val="22"/>
    </w:rPr>
  </w:style>
  <w:style w:type="character" w:styleId="CommentReference">
    <w:name w:val="annotation reference"/>
    <w:basedOn w:val="DefaultParagraphFont"/>
    <w:uiPriority w:val="99"/>
    <w:semiHidden/>
    <w:unhideWhenUsed/>
    <w:rsid w:val="006F4CC4"/>
    <w:rPr>
      <w:sz w:val="16"/>
      <w:szCs w:val="16"/>
    </w:rPr>
  </w:style>
  <w:style w:type="paragraph" w:styleId="CommentText">
    <w:name w:val="annotation text"/>
    <w:basedOn w:val="Normal"/>
    <w:link w:val="CommentTextChar"/>
    <w:uiPriority w:val="99"/>
    <w:semiHidden/>
    <w:unhideWhenUsed/>
    <w:rsid w:val="006F4CC4"/>
    <w:rPr>
      <w:szCs w:val="20"/>
    </w:rPr>
  </w:style>
  <w:style w:type="character" w:customStyle="1" w:styleId="CommentTextChar">
    <w:name w:val="Comment Text Char"/>
    <w:basedOn w:val="DefaultParagraphFont"/>
    <w:link w:val="CommentText"/>
    <w:uiPriority w:val="99"/>
    <w:semiHidden/>
    <w:rsid w:val="006F4CC4"/>
  </w:style>
  <w:style w:type="paragraph" w:styleId="CommentSubject">
    <w:name w:val="annotation subject"/>
    <w:basedOn w:val="CommentText"/>
    <w:next w:val="CommentText"/>
    <w:link w:val="CommentSubjectChar"/>
    <w:uiPriority w:val="99"/>
    <w:semiHidden/>
    <w:unhideWhenUsed/>
    <w:rsid w:val="006F4CC4"/>
    <w:rPr>
      <w:b/>
      <w:bCs/>
    </w:rPr>
  </w:style>
  <w:style w:type="character" w:customStyle="1" w:styleId="CommentSubjectChar">
    <w:name w:val="Comment Subject Char"/>
    <w:basedOn w:val="CommentTextChar"/>
    <w:link w:val="CommentSubject"/>
    <w:uiPriority w:val="99"/>
    <w:semiHidden/>
    <w:rsid w:val="006F4CC4"/>
    <w:rPr>
      <w:b/>
      <w:bCs/>
    </w:rPr>
  </w:style>
  <w:style w:type="paragraph" w:styleId="Header">
    <w:name w:val="header"/>
    <w:basedOn w:val="Normal"/>
    <w:link w:val="HeaderChar"/>
    <w:uiPriority w:val="99"/>
    <w:unhideWhenUsed/>
    <w:rsid w:val="00BD3A11"/>
    <w:pPr>
      <w:tabs>
        <w:tab w:val="center" w:pos="4680"/>
        <w:tab w:val="right" w:pos="9360"/>
      </w:tabs>
    </w:pPr>
  </w:style>
  <w:style w:type="character" w:customStyle="1" w:styleId="HeaderChar">
    <w:name w:val="Header Char"/>
    <w:basedOn w:val="DefaultParagraphFont"/>
    <w:link w:val="Header"/>
    <w:uiPriority w:val="99"/>
    <w:rsid w:val="00BD3A11"/>
    <w:rPr>
      <w:szCs w:val="24"/>
    </w:rPr>
  </w:style>
  <w:style w:type="paragraph" w:styleId="Footer">
    <w:name w:val="footer"/>
    <w:basedOn w:val="Normal"/>
    <w:link w:val="FooterChar"/>
    <w:uiPriority w:val="99"/>
    <w:unhideWhenUsed/>
    <w:rsid w:val="00BD3A11"/>
    <w:pPr>
      <w:tabs>
        <w:tab w:val="center" w:pos="4680"/>
        <w:tab w:val="right" w:pos="9360"/>
      </w:tabs>
    </w:pPr>
  </w:style>
  <w:style w:type="character" w:customStyle="1" w:styleId="FooterChar">
    <w:name w:val="Footer Char"/>
    <w:basedOn w:val="DefaultParagraphFont"/>
    <w:link w:val="Footer"/>
    <w:uiPriority w:val="99"/>
    <w:rsid w:val="00BD3A11"/>
    <w:rPr>
      <w:szCs w:val="24"/>
    </w:rPr>
  </w:style>
  <w:style w:type="paragraph" w:styleId="Revision">
    <w:name w:val="Revision"/>
    <w:hidden/>
    <w:uiPriority w:val="99"/>
    <w:semiHidden/>
    <w:rsid w:val="00330A20"/>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1039</TotalTime>
  <Pages>8</Pages>
  <Words>2233</Words>
  <Characters>12736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RESOLUTION NO</vt:lpstr>
    </vt:vector>
  </TitlesOfParts>
  <Company>HP</Company>
  <LinksUpToDate>false</LinksUpToDate>
  <CharactersWithSpaces>14940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NO</dc:title>
  <dc:creator>Steve Kennedy</dc:creator>
  <cp:lastModifiedBy>Jennifer Oakes</cp:lastModifiedBy>
  <cp:revision>15</cp:revision>
  <cp:lastPrinted>2025-10-22T20:34:00Z</cp:lastPrinted>
  <dcterms:created xsi:type="dcterms:W3CDTF">2022-04-25T18:52:00Z</dcterms:created>
  <dcterms:modified xsi:type="dcterms:W3CDTF">2025-10-22T20:37:00Z</dcterms:modified>
</cp:coreProperties>
</file>